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49710" w14:textId="1AD2E42A" w:rsidR="009279B8" w:rsidRDefault="009279B8" w:rsidP="006D3C99">
      <w:pPr>
        <w:jc w:val="center"/>
        <w:rPr>
          <w:b/>
          <w:sz w:val="32"/>
          <w:szCs w:val="32"/>
        </w:rPr>
      </w:pPr>
      <w:r w:rsidRPr="00447F2A">
        <w:rPr>
          <w:rFonts w:hint="eastAsia"/>
          <w:b/>
          <w:sz w:val="32"/>
          <w:szCs w:val="32"/>
        </w:rPr>
        <w:t>検討を要する教育改革に関する文書</w:t>
      </w:r>
      <w:r w:rsidR="00C96A1A">
        <w:rPr>
          <w:b/>
          <w:sz w:val="32"/>
          <w:szCs w:val="32"/>
        </w:rPr>
        <w:t xml:space="preserve"> 2016</w:t>
      </w:r>
      <w:r w:rsidR="00447F2A" w:rsidRPr="00447F2A">
        <w:rPr>
          <w:rFonts w:hint="eastAsia"/>
          <w:b/>
          <w:sz w:val="32"/>
          <w:szCs w:val="32"/>
        </w:rPr>
        <w:t>年</w:t>
      </w:r>
      <w:r w:rsidR="00447F2A" w:rsidRPr="00447F2A">
        <w:rPr>
          <w:b/>
          <w:sz w:val="32"/>
          <w:szCs w:val="32"/>
        </w:rPr>
        <w:t>4</w:t>
      </w:r>
      <w:r w:rsidR="00447F2A" w:rsidRPr="00447F2A">
        <w:rPr>
          <w:rFonts w:hint="eastAsia"/>
          <w:b/>
          <w:sz w:val="32"/>
          <w:szCs w:val="32"/>
        </w:rPr>
        <w:t>月</w:t>
      </w:r>
    </w:p>
    <w:p w14:paraId="487ABF42" w14:textId="3B65E186" w:rsidR="006D3C99" w:rsidRDefault="006D3C99" w:rsidP="006D3C99">
      <w:pPr>
        <w:jc w:val="right"/>
        <w:rPr>
          <w:sz w:val="22"/>
          <w:szCs w:val="22"/>
        </w:rPr>
      </w:pPr>
      <w:r>
        <w:rPr>
          <w:rFonts w:ascii="Century" w:hAnsi="Century" w:hint="eastAsia"/>
          <w:sz w:val="22"/>
          <w:szCs w:val="22"/>
        </w:rPr>
        <w:t>☆：推奨資料</w:t>
      </w:r>
    </w:p>
    <w:p w14:paraId="008D8E34" w14:textId="77274911" w:rsidR="009F3A1A" w:rsidRDefault="009F3A1A" w:rsidP="009F3A1A">
      <w:r w:rsidRPr="00001AFC">
        <w:rPr>
          <w:rFonts w:ascii="HGｺﾞｼｯｸM" w:eastAsia="HGｺﾞｼｯｸM" w:hint="eastAsia"/>
        </w:rPr>
        <w:t>A</w:t>
      </w:r>
      <w:r>
        <w:rPr>
          <w:rFonts w:hint="eastAsia"/>
        </w:rPr>
        <w:t>群（この中から一つ選択して検討してください。）</w:t>
      </w:r>
    </w:p>
    <w:p w14:paraId="51950D9F" w14:textId="43718C43" w:rsidR="009F3A1A" w:rsidRDefault="009F3A1A" w:rsidP="009F3A1A">
      <w:r w:rsidRPr="00001AFC">
        <w:rPr>
          <w:rFonts w:ascii="HGｺﾞｼｯｸM" w:eastAsia="HGｺﾞｼｯｸM"/>
        </w:rPr>
        <w:t>B</w:t>
      </w:r>
      <w:r>
        <w:t>群（関連資料群　必要に応じて選択して検討してください。）</w:t>
      </w:r>
    </w:p>
    <w:p w14:paraId="392AF6A1" w14:textId="77777777" w:rsidR="009F3A1A" w:rsidRDefault="009F3A1A" w:rsidP="009F3A1A"/>
    <w:p w14:paraId="44530023" w14:textId="77777777" w:rsidR="00787609" w:rsidRDefault="00787609" w:rsidP="009F3A1A">
      <w:pPr>
        <w:rPr>
          <w:rFonts w:hint="eastAsia"/>
        </w:rPr>
      </w:pPr>
      <w:bookmarkStart w:id="0" w:name="_GoBack"/>
      <w:bookmarkEnd w:id="0"/>
    </w:p>
    <w:p w14:paraId="3BAC55E4" w14:textId="77777777" w:rsidR="009F3A1A" w:rsidRDefault="009F3A1A" w:rsidP="009F3A1A">
      <w:r w:rsidRPr="009F3A1A">
        <w:rPr>
          <w:rFonts w:ascii="HGｺﾞｼｯｸM" w:eastAsia="HGｺﾞｼｯｸM" w:hint="eastAsia"/>
          <w:sz w:val="36"/>
          <w:szCs w:val="36"/>
        </w:rPr>
        <w:t>A</w:t>
      </w:r>
      <w:r>
        <w:rPr>
          <w:rFonts w:hint="eastAsia"/>
        </w:rPr>
        <w:t>群（この中から一つ選択して検討してください。）</w:t>
      </w:r>
    </w:p>
    <w:p w14:paraId="5E387776" w14:textId="77777777" w:rsidR="009F3A1A" w:rsidRPr="00001AFC" w:rsidRDefault="009F3A1A" w:rsidP="009F3A1A">
      <w:pPr>
        <w:jc w:val="left"/>
        <w:rPr>
          <w:rFonts w:ascii="HGｺﾞｼｯｸM" w:eastAsia="HGｺﾞｼｯｸM"/>
        </w:rPr>
      </w:pPr>
      <w:r w:rsidRPr="00001AFC">
        <w:rPr>
          <w:rFonts w:ascii="HGｺﾞｼｯｸM" w:eastAsia="HGｺﾞｼｯｸM" w:hint="eastAsia"/>
        </w:rPr>
        <w:t>教育課程・次期学習指導要領の方向性</w:t>
      </w:r>
    </w:p>
    <w:p w14:paraId="374BC1FC" w14:textId="77777777" w:rsidR="009F3A1A" w:rsidRPr="009F3A1A" w:rsidRDefault="009F3A1A" w:rsidP="00001AFC">
      <w:pPr>
        <w:spacing w:line="320" w:lineRule="exact"/>
        <w:ind w:leftChars="100" w:left="240"/>
        <w:rPr>
          <w:sz w:val="21"/>
          <w:szCs w:val="21"/>
        </w:rPr>
      </w:pPr>
      <w:r w:rsidRPr="009F3A1A">
        <w:rPr>
          <w:rFonts w:hint="eastAsia"/>
          <w:sz w:val="21"/>
          <w:szCs w:val="21"/>
        </w:rPr>
        <w:t>中央教育審議会教育課程企画特別部会</w:t>
      </w:r>
    </w:p>
    <w:p w14:paraId="705DAB66" w14:textId="77777777" w:rsidR="009F3A1A" w:rsidRPr="009F3A1A" w:rsidRDefault="009F3A1A" w:rsidP="00001AFC">
      <w:pPr>
        <w:spacing w:line="320" w:lineRule="exact"/>
        <w:ind w:leftChars="100" w:left="240"/>
        <w:rPr>
          <w:sz w:val="21"/>
          <w:szCs w:val="21"/>
        </w:rPr>
      </w:pPr>
      <w:r w:rsidRPr="009F3A1A">
        <w:rPr>
          <w:sz w:val="21"/>
          <w:szCs w:val="21"/>
        </w:rPr>
        <w:t>教育課程特別部会　論点整理　（平成</w:t>
      </w:r>
      <w:r w:rsidRPr="009F3A1A">
        <w:rPr>
          <w:sz w:val="21"/>
          <w:szCs w:val="21"/>
        </w:rPr>
        <w:t>27</w:t>
      </w:r>
      <w:r w:rsidRPr="009F3A1A">
        <w:rPr>
          <w:sz w:val="21"/>
          <w:szCs w:val="21"/>
        </w:rPr>
        <w:t>年</w:t>
      </w:r>
      <w:r w:rsidRPr="009F3A1A">
        <w:rPr>
          <w:sz w:val="21"/>
          <w:szCs w:val="21"/>
        </w:rPr>
        <w:t>8</w:t>
      </w:r>
      <w:r w:rsidRPr="009F3A1A">
        <w:rPr>
          <w:sz w:val="21"/>
          <w:szCs w:val="21"/>
        </w:rPr>
        <w:t>月</w:t>
      </w:r>
      <w:r w:rsidRPr="009F3A1A">
        <w:rPr>
          <w:sz w:val="21"/>
          <w:szCs w:val="21"/>
        </w:rPr>
        <w:t>26</w:t>
      </w:r>
      <w:r w:rsidRPr="009F3A1A">
        <w:rPr>
          <w:sz w:val="21"/>
          <w:szCs w:val="21"/>
        </w:rPr>
        <w:t>日）</w:t>
      </w:r>
    </w:p>
    <w:p w14:paraId="54855380" w14:textId="77777777" w:rsidR="009F3A1A" w:rsidRPr="009F3A1A" w:rsidRDefault="0005706B" w:rsidP="00001AFC">
      <w:pPr>
        <w:spacing w:line="320" w:lineRule="exact"/>
        <w:ind w:leftChars="100" w:left="240"/>
        <w:rPr>
          <w:sz w:val="21"/>
          <w:szCs w:val="21"/>
        </w:rPr>
      </w:pPr>
      <w:hyperlink r:id="rId8" w:history="1">
        <w:r w:rsidR="009F3A1A" w:rsidRPr="009F3A1A">
          <w:rPr>
            <w:rStyle w:val="a5"/>
            <w:sz w:val="21"/>
            <w:szCs w:val="21"/>
          </w:rPr>
          <w:t>http://www.mext.go.jp/b_menu/shingi/chukyo/chukyo3/053/sonota/1361117.htm</w:t>
        </w:r>
      </w:hyperlink>
    </w:p>
    <w:p w14:paraId="19E141A0" w14:textId="77777777" w:rsidR="009F3A1A" w:rsidRPr="009F3A1A" w:rsidRDefault="009F3A1A" w:rsidP="009F3A1A">
      <w:pPr>
        <w:rPr>
          <w:sz w:val="21"/>
          <w:szCs w:val="21"/>
        </w:rPr>
      </w:pPr>
    </w:p>
    <w:p w14:paraId="719F4EB8" w14:textId="77777777" w:rsidR="009F3A1A" w:rsidRPr="00001AFC" w:rsidRDefault="009F3A1A" w:rsidP="009F3A1A">
      <w:pPr>
        <w:jc w:val="left"/>
        <w:rPr>
          <w:rFonts w:ascii="HGｺﾞｼｯｸM" w:eastAsia="HGｺﾞｼｯｸM"/>
        </w:rPr>
      </w:pPr>
      <w:r w:rsidRPr="00001AFC">
        <w:rPr>
          <w:rFonts w:ascii="HGｺﾞｼｯｸM" w:eastAsia="HGｺﾞｼｯｸM"/>
        </w:rPr>
        <w:t>学校組織改革</w:t>
      </w:r>
    </w:p>
    <w:p w14:paraId="079BE082" w14:textId="77777777" w:rsidR="009F3A1A" w:rsidRPr="009F3A1A" w:rsidRDefault="009F3A1A" w:rsidP="00001AFC">
      <w:pPr>
        <w:spacing w:line="320" w:lineRule="exact"/>
        <w:ind w:leftChars="100" w:left="240"/>
        <w:rPr>
          <w:sz w:val="21"/>
          <w:szCs w:val="21"/>
        </w:rPr>
      </w:pPr>
      <w:r w:rsidRPr="009F3A1A">
        <w:rPr>
          <w:rFonts w:hint="eastAsia"/>
          <w:sz w:val="21"/>
          <w:szCs w:val="21"/>
        </w:rPr>
        <w:t>中央教育審議会</w:t>
      </w:r>
    </w:p>
    <w:p w14:paraId="020091DA" w14:textId="7B615536" w:rsidR="009F3A1A" w:rsidRPr="00001AFC" w:rsidRDefault="009F3A1A" w:rsidP="00001AFC">
      <w:pPr>
        <w:spacing w:line="320" w:lineRule="exact"/>
        <w:ind w:leftChars="100" w:left="240"/>
        <w:rPr>
          <w:sz w:val="21"/>
          <w:szCs w:val="21"/>
        </w:rPr>
      </w:pPr>
      <w:r w:rsidRPr="00001AFC">
        <w:rPr>
          <w:rFonts w:hint="eastAsia"/>
          <w:sz w:val="21"/>
          <w:szCs w:val="21"/>
        </w:rPr>
        <w:t>チームとしての学校の在り方と今後の改善方策について（答申）（平成</w:t>
      </w:r>
      <w:r w:rsidRPr="00001AFC">
        <w:rPr>
          <w:rFonts w:hint="eastAsia"/>
          <w:sz w:val="21"/>
          <w:szCs w:val="21"/>
        </w:rPr>
        <w:t>27</w:t>
      </w:r>
      <w:r w:rsidRPr="00001AFC">
        <w:rPr>
          <w:rFonts w:hint="eastAsia"/>
          <w:sz w:val="21"/>
          <w:szCs w:val="21"/>
        </w:rPr>
        <w:t>年</w:t>
      </w:r>
      <w:r w:rsidRPr="00001AFC">
        <w:rPr>
          <w:rFonts w:hint="eastAsia"/>
          <w:sz w:val="21"/>
          <w:szCs w:val="21"/>
        </w:rPr>
        <w:t>12</w:t>
      </w:r>
      <w:r w:rsidRPr="00001AFC">
        <w:rPr>
          <w:rFonts w:hint="eastAsia"/>
          <w:sz w:val="21"/>
          <w:szCs w:val="21"/>
        </w:rPr>
        <w:t>月</w:t>
      </w:r>
      <w:r w:rsidRPr="00001AFC">
        <w:rPr>
          <w:rFonts w:hint="eastAsia"/>
          <w:sz w:val="21"/>
          <w:szCs w:val="21"/>
        </w:rPr>
        <w:t>21</w:t>
      </w:r>
      <w:r w:rsidRPr="00001AFC">
        <w:rPr>
          <w:rFonts w:hint="eastAsia"/>
          <w:sz w:val="21"/>
          <w:szCs w:val="21"/>
        </w:rPr>
        <w:t>日）</w:t>
      </w:r>
    </w:p>
    <w:p w14:paraId="600EECC1" w14:textId="379D96EF" w:rsidR="009F3A1A" w:rsidRPr="009F3A1A" w:rsidRDefault="009F3A1A" w:rsidP="00001AFC">
      <w:pPr>
        <w:spacing w:line="320" w:lineRule="exact"/>
        <w:ind w:leftChars="100" w:left="240"/>
        <w:rPr>
          <w:sz w:val="21"/>
          <w:szCs w:val="21"/>
        </w:rPr>
      </w:pPr>
      <w:r w:rsidRPr="00001AFC">
        <w:rPr>
          <w:rFonts w:hint="eastAsia"/>
          <w:sz w:val="21"/>
          <w:szCs w:val="21"/>
        </w:rPr>
        <w:t>（中教審第</w:t>
      </w:r>
      <w:r w:rsidRPr="00001AFC">
        <w:rPr>
          <w:rFonts w:hint="eastAsia"/>
          <w:sz w:val="21"/>
          <w:szCs w:val="21"/>
        </w:rPr>
        <w:t>185</w:t>
      </w:r>
      <w:r w:rsidRPr="00001AFC">
        <w:rPr>
          <w:rFonts w:hint="eastAsia"/>
          <w:sz w:val="21"/>
          <w:szCs w:val="21"/>
        </w:rPr>
        <w:t>号）</w:t>
      </w:r>
    </w:p>
    <w:p w14:paraId="6AE81BA1" w14:textId="77777777" w:rsidR="009F3A1A" w:rsidRDefault="0005706B" w:rsidP="00001AFC">
      <w:pPr>
        <w:spacing w:line="320" w:lineRule="exact"/>
        <w:ind w:leftChars="100" w:left="240"/>
        <w:rPr>
          <w:rStyle w:val="a5"/>
        </w:rPr>
      </w:pPr>
      <w:hyperlink r:id="rId9" w:history="1">
        <w:r w:rsidR="009F3A1A" w:rsidRPr="00001AFC">
          <w:rPr>
            <w:rStyle w:val="a5"/>
            <w:sz w:val="21"/>
            <w:szCs w:val="21"/>
          </w:rPr>
          <w:t>http://www.mext.go.jp/b_menu/shingi/chukyo/chukyo0/toushin/1365657.htm</w:t>
        </w:r>
      </w:hyperlink>
    </w:p>
    <w:p w14:paraId="42867D65" w14:textId="77777777" w:rsidR="00001AFC" w:rsidRPr="00001AFC" w:rsidRDefault="00001AFC" w:rsidP="00001AFC">
      <w:pPr>
        <w:spacing w:line="320" w:lineRule="exact"/>
        <w:ind w:leftChars="100" w:left="240"/>
        <w:rPr>
          <w:rStyle w:val="a5"/>
        </w:rPr>
      </w:pPr>
    </w:p>
    <w:p w14:paraId="688DE4A2" w14:textId="77777777" w:rsidR="009F3A1A" w:rsidRPr="00001AFC" w:rsidRDefault="009F3A1A" w:rsidP="009F3A1A">
      <w:pPr>
        <w:jc w:val="left"/>
        <w:rPr>
          <w:rFonts w:ascii="HGｺﾞｼｯｸM" w:eastAsia="HGｺﾞｼｯｸM"/>
        </w:rPr>
      </w:pPr>
      <w:r w:rsidRPr="00001AFC">
        <w:rPr>
          <w:rFonts w:ascii="HGｺﾞｼｯｸM" w:eastAsia="HGｺﾞｼｯｸM"/>
        </w:rPr>
        <w:t>学校と地域の連携・協働</w:t>
      </w:r>
    </w:p>
    <w:p w14:paraId="26890973" w14:textId="77777777" w:rsidR="009F3A1A" w:rsidRPr="009F3A1A" w:rsidRDefault="009F3A1A" w:rsidP="00001AFC">
      <w:pPr>
        <w:spacing w:line="320" w:lineRule="exact"/>
        <w:ind w:leftChars="100" w:left="240"/>
        <w:rPr>
          <w:sz w:val="21"/>
          <w:szCs w:val="21"/>
        </w:rPr>
      </w:pPr>
      <w:r w:rsidRPr="009F3A1A">
        <w:rPr>
          <w:sz w:val="21"/>
          <w:szCs w:val="21"/>
        </w:rPr>
        <w:t>中央教育審議会</w:t>
      </w:r>
    </w:p>
    <w:p w14:paraId="723C3826" w14:textId="77777777" w:rsidR="009F3A1A" w:rsidRPr="009F3A1A" w:rsidRDefault="009F3A1A" w:rsidP="00001AFC">
      <w:pPr>
        <w:spacing w:line="320" w:lineRule="exact"/>
        <w:ind w:leftChars="100" w:left="240"/>
        <w:rPr>
          <w:sz w:val="21"/>
          <w:szCs w:val="21"/>
        </w:rPr>
      </w:pPr>
      <w:r w:rsidRPr="00001AFC">
        <w:rPr>
          <w:rFonts w:hint="eastAsia"/>
          <w:sz w:val="21"/>
          <w:szCs w:val="21"/>
        </w:rPr>
        <w:t>新しい時代の教育や地方創生の実現に向けた学校と地域の連携・協働の在り方と今後の推進方策について（答申）（中教審</w:t>
      </w:r>
      <w:r w:rsidRPr="00001AFC">
        <w:rPr>
          <w:rFonts w:hint="eastAsia"/>
          <w:sz w:val="21"/>
          <w:szCs w:val="21"/>
        </w:rPr>
        <w:t>186</w:t>
      </w:r>
      <w:r w:rsidRPr="00001AFC">
        <w:rPr>
          <w:rFonts w:hint="eastAsia"/>
          <w:sz w:val="21"/>
          <w:szCs w:val="21"/>
        </w:rPr>
        <w:t>号）（平成</w:t>
      </w:r>
      <w:r w:rsidRPr="00001AFC">
        <w:rPr>
          <w:rFonts w:hint="eastAsia"/>
          <w:sz w:val="21"/>
          <w:szCs w:val="21"/>
        </w:rPr>
        <w:t>27</w:t>
      </w:r>
      <w:r w:rsidRPr="00001AFC">
        <w:rPr>
          <w:rFonts w:hint="eastAsia"/>
          <w:sz w:val="21"/>
          <w:szCs w:val="21"/>
        </w:rPr>
        <w:t>年</w:t>
      </w:r>
      <w:r w:rsidRPr="00001AFC">
        <w:rPr>
          <w:rFonts w:hint="eastAsia"/>
          <w:sz w:val="21"/>
          <w:szCs w:val="21"/>
        </w:rPr>
        <w:t>12</w:t>
      </w:r>
      <w:r w:rsidRPr="00001AFC">
        <w:rPr>
          <w:rFonts w:hint="eastAsia"/>
          <w:sz w:val="21"/>
          <w:szCs w:val="21"/>
        </w:rPr>
        <w:t>月</w:t>
      </w:r>
      <w:r w:rsidRPr="00001AFC">
        <w:rPr>
          <w:rFonts w:hint="eastAsia"/>
          <w:sz w:val="21"/>
          <w:szCs w:val="21"/>
        </w:rPr>
        <w:t>21</w:t>
      </w:r>
      <w:r w:rsidRPr="00001AFC">
        <w:rPr>
          <w:rFonts w:hint="eastAsia"/>
          <w:sz w:val="21"/>
          <w:szCs w:val="21"/>
        </w:rPr>
        <w:t>日）</w:t>
      </w:r>
    </w:p>
    <w:p w14:paraId="0B42EC90" w14:textId="0735D209" w:rsidR="009F3A1A" w:rsidRPr="00001AFC" w:rsidRDefault="0005706B" w:rsidP="00001AFC">
      <w:pPr>
        <w:spacing w:line="320" w:lineRule="exact"/>
        <w:ind w:leftChars="100" w:left="240"/>
        <w:rPr>
          <w:rStyle w:val="a5"/>
          <w:sz w:val="21"/>
          <w:szCs w:val="21"/>
        </w:rPr>
      </w:pPr>
      <w:hyperlink r:id="rId10" w:history="1">
        <w:r w:rsidR="00001AFC" w:rsidRPr="00001AFC">
          <w:rPr>
            <w:rStyle w:val="a5"/>
            <w:sz w:val="21"/>
            <w:szCs w:val="21"/>
          </w:rPr>
          <w:t>http://www.mext.go.jp/b_menu/shingi/chukyo/chukyo0/toushin/1365761.htm</w:t>
        </w:r>
      </w:hyperlink>
    </w:p>
    <w:p w14:paraId="3C85623C" w14:textId="77777777" w:rsidR="00001AFC" w:rsidRPr="00001AFC" w:rsidRDefault="00001AFC" w:rsidP="00001AFC">
      <w:pPr>
        <w:spacing w:line="320" w:lineRule="exact"/>
        <w:ind w:leftChars="100" w:left="240"/>
        <w:rPr>
          <w:sz w:val="21"/>
          <w:szCs w:val="21"/>
        </w:rPr>
      </w:pPr>
    </w:p>
    <w:p w14:paraId="63461327" w14:textId="77777777" w:rsidR="009F3A1A" w:rsidRPr="00001AFC" w:rsidRDefault="009F3A1A" w:rsidP="009F3A1A">
      <w:pPr>
        <w:jc w:val="left"/>
        <w:rPr>
          <w:rFonts w:ascii="HGｺﾞｼｯｸM" w:eastAsia="HGｺﾞｼｯｸM"/>
        </w:rPr>
      </w:pPr>
      <w:r w:rsidRPr="00001AFC">
        <w:rPr>
          <w:rFonts w:ascii="HGｺﾞｼｯｸM" w:eastAsia="HGｺﾞｼｯｸM"/>
        </w:rPr>
        <w:t>教育改革を支えるための教師教育改革</w:t>
      </w:r>
    </w:p>
    <w:p w14:paraId="1259B1BD" w14:textId="77777777" w:rsidR="009F3A1A" w:rsidRPr="009F3A1A" w:rsidRDefault="009F3A1A" w:rsidP="00001AFC">
      <w:pPr>
        <w:spacing w:line="320" w:lineRule="exact"/>
        <w:ind w:leftChars="100" w:left="240"/>
        <w:rPr>
          <w:sz w:val="21"/>
          <w:szCs w:val="21"/>
        </w:rPr>
      </w:pPr>
      <w:r w:rsidRPr="009F3A1A">
        <w:rPr>
          <w:rFonts w:hint="eastAsia"/>
          <w:sz w:val="21"/>
          <w:szCs w:val="21"/>
        </w:rPr>
        <w:t>中央教育審議会</w:t>
      </w:r>
    </w:p>
    <w:p w14:paraId="160448B9" w14:textId="77777777" w:rsidR="009F3A1A" w:rsidRPr="009F3A1A" w:rsidRDefault="009F3A1A" w:rsidP="00001AFC">
      <w:pPr>
        <w:spacing w:line="320" w:lineRule="exact"/>
        <w:ind w:leftChars="100" w:left="240"/>
        <w:rPr>
          <w:sz w:val="21"/>
          <w:szCs w:val="21"/>
        </w:rPr>
      </w:pPr>
      <w:r w:rsidRPr="00001AFC">
        <w:rPr>
          <w:rFonts w:hint="eastAsia"/>
          <w:sz w:val="21"/>
          <w:szCs w:val="21"/>
        </w:rPr>
        <w:t>これからの学校教育を担う教員の資質能力の向上について</w:t>
      </w:r>
      <w:r w:rsidRPr="00001AFC">
        <w:rPr>
          <w:rFonts w:hint="eastAsia"/>
          <w:sz w:val="21"/>
          <w:szCs w:val="21"/>
        </w:rPr>
        <w:t xml:space="preserve"> </w:t>
      </w:r>
      <w:r w:rsidRPr="00001AFC">
        <w:rPr>
          <w:rFonts w:hint="eastAsia"/>
          <w:sz w:val="21"/>
          <w:szCs w:val="21"/>
        </w:rPr>
        <w:t>～学び合い、高め合う教員育成コミュニティの構築に向けて～</w:t>
      </w:r>
      <w:r w:rsidRPr="00001AFC">
        <w:rPr>
          <w:rFonts w:hint="eastAsia"/>
          <w:sz w:val="21"/>
          <w:szCs w:val="21"/>
        </w:rPr>
        <w:t xml:space="preserve"> </w:t>
      </w:r>
      <w:r w:rsidRPr="00001AFC">
        <w:rPr>
          <w:rFonts w:hint="eastAsia"/>
          <w:sz w:val="21"/>
          <w:szCs w:val="21"/>
        </w:rPr>
        <w:t>（答申）（中教審第</w:t>
      </w:r>
      <w:r w:rsidRPr="00001AFC">
        <w:rPr>
          <w:rFonts w:hint="eastAsia"/>
          <w:sz w:val="21"/>
          <w:szCs w:val="21"/>
        </w:rPr>
        <w:t>184</w:t>
      </w:r>
      <w:r w:rsidRPr="00001AFC">
        <w:rPr>
          <w:rFonts w:hint="eastAsia"/>
          <w:sz w:val="21"/>
          <w:szCs w:val="21"/>
        </w:rPr>
        <w:t>号）（平成</w:t>
      </w:r>
      <w:r w:rsidRPr="00001AFC">
        <w:rPr>
          <w:rFonts w:hint="eastAsia"/>
          <w:sz w:val="21"/>
          <w:szCs w:val="21"/>
        </w:rPr>
        <w:t>27</w:t>
      </w:r>
      <w:r w:rsidRPr="00001AFC">
        <w:rPr>
          <w:rFonts w:hint="eastAsia"/>
          <w:sz w:val="21"/>
          <w:szCs w:val="21"/>
        </w:rPr>
        <w:t>年</w:t>
      </w:r>
      <w:r w:rsidRPr="00001AFC">
        <w:rPr>
          <w:rFonts w:hint="eastAsia"/>
          <w:sz w:val="21"/>
          <w:szCs w:val="21"/>
        </w:rPr>
        <w:t>12</w:t>
      </w:r>
      <w:r w:rsidRPr="00001AFC">
        <w:rPr>
          <w:rFonts w:hint="eastAsia"/>
          <w:sz w:val="21"/>
          <w:szCs w:val="21"/>
        </w:rPr>
        <w:t>月</w:t>
      </w:r>
      <w:r w:rsidRPr="00001AFC">
        <w:rPr>
          <w:rFonts w:hint="eastAsia"/>
          <w:sz w:val="21"/>
          <w:szCs w:val="21"/>
        </w:rPr>
        <w:t>21</w:t>
      </w:r>
      <w:r w:rsidRPr="00001AFC">
        <w:rPr>
          <w:rFonts w:hint="eastAsia"/>
          <w:sz w:val="21"/>
          <w:szCs w:val="21"/>
        </w:rPr>
        <w:t>日）</w:t>
      </w:r>
    </w:p>
    <w:p w14:paraId="267C2B8E" w14:textId="77777777" w:rsidR="009F3A1A" w:rsidRPr="00001AFC" w:rsidRDefault="0005706B" w:rsidP="00001AFC">
      <w:pPr>
        <w:spacing w:line="320" w:lineRule="exact"/>
        <w:ind w:leftChars="100" w:left="240"/>
        <w:rPr>
          <w:rStyle w:val="a5"/>
          <w:sz w:val="21"/>
          <w:szCs w:val="21"/>
        </w:rPr>
      </w:pPr>
      <w:hyperlink r:id="rId11" w:history="1">
        <w:r w:rsidR="009F3A1A" w:rsidRPr="00001AFC">
          <w:rPr>
            <w:rStyle w:val="a5"/>
            <w:sz w:val="21"/>
            <w:szCs w:val="21"/>
          </w:rPr>
          <w:t>http://www.mext.go.jp/b_menu/shingi/chukyo/chukyo0/toushin/1365665.htm</w:t>
        </w:r>
      </w:hyperlink>
    </w:p>
    <w:p w14:paraId="049FA71A" w14:textId="77777777" w:rsidR="009F3A1A" w:rsidRPr="009F3A1A" w:rsidRDefault="009F3A1A" w:rsidP="009F3A1A">
      <w:pPr>
        <w:rPr>
          <w:sz w:val="21"/>
          <w:szCs w:val="21"/>
        </w:rPr>
      </w:pPr>
    </w:p>
    <w:p w14:paraId="7BDA52FA" w14:textId="77777777" w:rsidR="009F3A1A" w:rsidRPr="00001AFC" w:rsidRDefault="009F3A1A" w:rsidP="009F3A1A">
      <w:pPr>
        <w:jc w:val="left"/>
        <w:rPr>
          <w:rFonts w:ascii="HGｺﾞｼｯｸM" w:eastAsia="HGｺﾞｼｯｸM"/>
        </w:rPr>
      </w:pPr>
      <w:r w:rsidRPr="00001AFC">
        <w:rPr>
          <w:rFonts w:ascii="HGｺﾞｼｯｸM" w:eastAsia="HGｺﾞｼｯｸM" w:hint="eastAsia"/>
        </w:rPr>
        <w:t>道徳教育改革</w:t>
      </w:r>
    </w:p>
    <w:p w14:paraId="01AE4C6A" w14:textId="77777777" w:rsidR="009F3A1A" w:rsidRPr="009F3A1A" w:rsidRDefault="009F3A1A" w:rsidP="00001AFC">
      <w:pPr>
        <w:spacing w:line="320" w:lineRule="exact"/>
        <w:ind w:leftChars="100" w:left="240"/>
        <w:rPr>
          <w:sz w:val="21"/>
          <w:szCs w:val="21"/>
        </w:rPr>
      </w:pPr>
      <w:r w:rsidRPr="009F3A1A">
        <w:rPr>
          <w:rFonts w:hint="eastAsia"/>
          <w:sz w:val="21"/>
          <w:szCs w:val="21"/>
        </w:rPr>
        <w:t>中央教育審議会</w:t>
      </w:r>
    </w:p>
    <w:p w14:paraId="16B64146" w14:textId="77777777" w:rsidR="009F3A1A" w:rsidRPr="009F3A1A" w:rsidRDefault="009F3A1A" w:rsidP="00001AFC">
      <w:pPr>
        <w:spacing w:line="320" w:lineRule="exact"/>
        <w:ind w:leftChars="100" w:left="240"/>
        <w:rPr>
          <w:sz w:val="21"/>
          <w:szCs w:val="21"/>
        </w:rPr>
      </w:pPr>
      <w:r w:rsidRPr="00001AFC">
        <w:rPr>
          <w:rFonts w:hint="eastAsia"/>
        </w:rPr>
        <w:t>道徳に係る教育課程の改善等について（答申）</w:t>
      </w:r>
      <w:r w:rsidRPr="00001AFC">
        <w:rPr>
          <w:rFonts w:hint="eastAsia"/>
        </w:rPr>
        <w:t> </w:t>
      </w:r>
      <w:r w:rsidRPr="00001AFC">
        <w:rPr>
          <w:rFonts w:hint="eastAsia"/>
        </w:rPr>
        <w:t>（平成</w:t>
      </w:r>
      <w:r w:rsidRPr="00001AFC">
        <w:rPr>
          <w:rFonts w:hint="eastAsia"/>
        </w:rPr>
        <w:t>26</w:t>
      </w:r>
      <w:r w:rsidRPr="00001AFC">
        <w:rPr>
          <w:rFonts w:hint="eastAsia"/>
        </w:rPr>
        <w:t>年</w:t>
      </w:r>
      <w:r w:rsidRPr="00001AFC">
        <w:rPr>
          <w:rFonts w:hint="eastAsia"/>
        </w:rPr>
        <w:t>10</w:t>
      </w:r>
      <w:r w:rsidRPr="00001AFC">
        <w:rPr>
          <w:rFonts w:hint="eastAsia"/>
        </w:rPr>
        <w:t>月</w:t>
      </w:r>
      <w:r w:rsidRPr="00001AFC">
        <w:t>21</w:t>
      </w:r>
      <w:r w:rsidRPr="00001AFC">
        <w:rPr>
          <w:rFonts w:hint="eastAsia"/>
        </w:rPr>
        <w:t>日）</w:t>
      </w:r>
    </w:p>
    <w:p w14:paraId="68F2C7D6" w14:textId="6A0A2CF9" w:rsidR="009F3A1A" w:rsidRPr="00001AFC" w:rsidRDefault="0005706B" w:rsidP="00001AFC">
      <w:pPr>
        <w:spacing w:line="320" w:lineRule="exact"/>
        <w:ind w:leftChars="100" w:left="240"/>
        <w:rPr>
          <w:rStyle w:val="a5"/>
          <w:sz w:val="21"/>
          <w:szCs w:val="21"/>
        </w:rPr>
      </w:pPr>
      <w:hyperlink r:id="rId12" w:history="1">
        <w:r w:rsidR="00001AFC" w:rsidRPr="00001AFC">
          <w:rPr>
            <w:rStyle w:val="a5"/>
            <w:sz w:val="21"/>
            <w:szCs w:val="21"/>
          </w:rPr>
          <w:t>http://www.mext.go.jp/b_menu/shingi/chukyo/chukyo0/toushin/1352890.htm</w:t>
        </w:r>
      </w:hyperlink>
    </w:p>
    <w:p w14:paraId="36C74A58" w14:textId="77777777" w:rsidR="00001AFC" w:rsidRPr="00001AFC" w:rsidRDefault="00001AFC" w:rsidP="00001AFC">
      <w:pPr>
        <w:spacing w:line="320" w:lineRule="exact"/>
        <w:ind w:leftChars="100" w:left="240"/>
        <w:rPr>
          <w:rStyle w:val="a5"/>
        </w:rPr>
      </w:pPr>
    </w:p>
    <w:p w14:paraId="357E471C" w14:textId="74CE8648" w:rsidR="009F3A1A" w:rsidRPr="00001AFC" w:rsidRDefault="009F3A1A" w:rsidP="00001AFC">
      <w:pPr>
        <w:spacing w:line="320" w:lineRule="exact"/>
        <w:ind w:leftChars="100" w:left="240"/>
        <w:rPr>
          <w:sz w:val="21"/>
          <w:szCs w:val="21"/>
        </w:rPr>
      </w:pPr>
      <w:r w:rsidRPr="00001AFC">
        <w:rPr>
          <w:sz w:val="21"/>
          <w:szCs w:val="21"/>
        </w:rPr>
        <w:br w:type="page"/>
      </w:r>
    </w:p>
    <w:p w14:paraId="5491B195" w14:textId="77777777" w:rsidR="009F3A1A" w:rsidRDefault="009F3A1A" w:rsidP="009F3A1A">
      <w:r w:rsidRPr="00001AFC">
        <w:rPr>
          <w:rFonts w:ascii="HGｺﾞｼｯｸM" w:eastAsia="HGｺﾞｼｯｸM"/>
          <w:sz w:val="36"/>
          <w:szCs w:val="36"/>
        </w:rPr>
        <w:lastRenderedPageBreak/>
        <w:t>B</w:t>
      </w:r>
      <w:r>
        <w:t>群（関連資料群　必要に応じて選択して検討してください。）</w:t>
      </w:r>
    </w:p>
    <w:p w14:paraId="29E6D1F7" w14:textId="77777777" w:rsidR="009F3A1A" w:rsidRPr="006D3C99" w:rsidRDefault="009F3A1A">
      <w:pPr>
        <w:rPr>
          <w:sz w:val="22"/>
          <w:szCs w:val="22"/>
        </w:rPr>
      </w:pPr>
    </w:p>
    <w:p w14:paraId="1BF67259" w14:textId="77777777" w:rsidR="00DA2CEE" w:rsidRPr="00447F2A" w:rsidRDefault="00DA2CEE" w:rsidP="00DA2CEE">
      <w:pPr>
        <w:rPr>
          <w:rFonts w:ascii="DHP平成明朝体W7" w:eastAsia="DHP平成明朝体W7" w:hAnsi="Century"/>
          <w:b/>
          <w:color w:val="F79646" w:themeColor="accent6"/>
          <w:sz w:val="28"/>
          <w:szCs w:val="28"/>
        </w:rPr>
      </w:pPr>
      <w:r w:rsidRPr="00447F2A">
        <w:rPr>
          <w:rFonts w:ascii="DHP平成明朝体W7" w:eastAsia="DHP平成明朝体W7" w:hAnsi="Century" w:hint="eastAsia"/>
          <w:b/>
          <w:color w:val="F79646" w:themeColor="accent6"/>
          <w:sz w:val="28"/>
          <w:szCs w:val="28"/>
        </w:rPr>
        <w:t>教育改革の全体像にむけて</w:t>
      </w:r>
    </w:p>
    <w:p w14:paraId="17A5F686" w14:textId="73ED2267" w:rsidR="00DA2CEE" w:rsidRPr="00CF63BE" w:rsidRDefault="00DA2CEE" w:rsidP="00DA2CEE">
      <w:pPr>
        <w:spacing w:line="280" w:lineRule="exact"/>
        <w:rPr>
          <w:rFonts w:ascii="Century" w:hAnsi="Century"/>
          <w:sz w:val="22"/>
          <w:szCs w:val="22"/>
        </w:rPr>
      </w:pPr>
      <w:r w:rsidRPr="00CF63BE">
        <w:rPr>
          <w:rFonts w:ascii="Century" w:hAnsi="Century" w:cs="ヒラギノ角ゴ Pro W3"/>
          <w:bCs/>
          <w:kern w:val="0"/>
          <w:sz w:val="22"/>
          <w:szCs w:val="22"/>
        </w:rPr>
        <w:t>中央教育審議会</w:t>
      </w:r>
      <w:r w:rsidRPr="00CF63BE">
        <w:rPr>
          <w:rFonts w:ascii="Century" w:hAnsi="Century" w:cs="ヒラギノ角ゴ Pro W3" w:hint="eastAsia"/>
          <w:bCs/>
          <w:kern w:val="0"/>
          <w:sz w:val="22"/>
          <w:szCs w:val="22"/>
        </w:rPr>
        <w:t xml:space="preserve">　</w:t>
      </w:r>
      <w:r w:rsidRPr="00CF63BE">
        <w:rPr>
          <w:rFonts w:ascii="Libian SC Regular" w:hAnsi="Libian SC Regular" w:cs="Libian SC Regular"/>
          <w:sz w:val="22"/>
          <w:szCs w:val="22"/>
        </w:rPr>
        <w:t>☆☆☆</w:t>
      </w:r>
    </w:p>
    <w:p w14:paraId="54EF3DD5" w14:textId="77777777" w:rsidR="00DA2CEE" w:rsidRPr="001B66D7" w:rsidRDefault="00DA2CEE" w:rsidP="00DA2CEE">
      <w:pPr>
        <w:spacing w:line="280" w:lineRule="exact"/>
        <w:ind w:leftChars="200" w:left="480"/>
        <w:rPr>
          <w:rFonts w:asciiTheme="minorEastAsia" w:hAnsiTheme="minorEastAsia"/>
          <w:sz w:val="22"/>
          <w:szCs w:val="22"/>
        </w:rPr>
      </w:pPr>
      <w:r w:rsidRPr="001B66D7">
        <w:rPr>
          <w:rFonts w:asciiTheme="minorEastAsia" w:hAnsiTheme="minorEastAsia" w:cs="ヒラギノ角ゴ Pro W3" w:hint="eastAsia"/>
          <w:kern w:val="0"/>
          <w:sz w:val="22"/>
          <w:szCs w:val="22"/>
        </w:rPr>
        <w:t>子供の発達や学習者の意欲・能力等に応じた柔軟かつ効果的な教育システムの構築について（答申）</w:t>
      </w:r>
    </w:p>
    <w:p w14:paraId="7923F555" w14:textId="77777777" w:rsidR="00DA2CEE" w:rsidRPr="001B66D7" w:rsidRDefault="00DA2CEE" w:rsidP="00DA2CEE">
      <w:pPr>
        <w:spacing w:line="280" w:lineRule="exact"/>
        <w:ind w:leftChars="200" w:left="480"/>
        <w:rPr>
          <w:sz w:val="22"/>
          <w:szCs w:val="22"/>
        </w:rPr>
      </w:pPr>
      <w:r w:rsidRPr="001B66D7">
        <w:rPr>
          <w:sz w:val="22"/>
          <w:szCs w:val="22"/>
        </w:rPr>
        <w:t>平成</w:t>
      </w:r>
      <w:r w:rsidRPr="001B66D7">
        <w:rPr>
          <w:sz w:val="22"/>
          <w:szCs w:val="22"/>
        </w:rPr>
        <w:t>26</w:t>
      </w:r>
      <w:r w:rsidRPr="001B66D7">
        <w:rPr>
          <w:sz w:val="22"/>
          <w:szCs w:val="22"/>
        </w:rPr>
        <w:t>年</w:t>
      </w:r>
      <w:r w:rsidRPr="001B66D7">
        <w:rPr>
          <w:sz w:val="22"/>
          <w:szCs w:val="22"/>
        </w:rPr>
        <w:t>12</w:t>
      </w:r>
      <w:r w:rsidRPr="001B66D7">
        <w:rPr>
          <w:sz w:val="22"/>
          <w:szCs w:val="22"/>
        </w:rPr>
        <w:t>月</w:t>
      </w:r>
      <w:r w:rsidRPr="001B66D7">
        <w:rPr>
          <w:sz w:val="22"/>
          <w:szCs w:val="22"/>
        </w:rPr>
        <w:t>22</w:t>
      </w:r>
      <w:r w:rsidRPr="001B66D7">
        <w:rPr>
          <w:sz w:val="22"/>
          <w:szCs w:val="22"/>
        </w:rPr>
        <w:t>日</w:t>
      </w:r>
    </w:p>
    <w:p w14:paraId="5E2C781A" w14:textId="77777777" w:rsidR="00DA2CEE" w:rsidRDefault="0005706B" w:rsidP="00DA2CEE">
      <w:pPr>
        <w:spacing w:line="280" w:lineRule="exact"/>
        <w:ind w:leftChars="200" w:left="480"/>
        <w:rPr>
          <w:sz w:val="22"/>
          <w:szCs w:val="22"/>
        </w:rPr>
      </w:pPr>
      <w:hyperlink r:id="rId13" w:history="1">
        <w:r w:rsidR="00DA2CEE" w:rsidRPr="007B0B91">
          <w:rPr>
            <w:rStyle w:val="a5"/>
            <w:sz w:val="22"/>
            <w:szCs w:val="22"/>
          </w:rPr>
          <w:t>http://www.mext.go.jp/b_menu/shingi/chukyo/chukyo0/toushin/__icsFiles/afieldfile/2014/12/22/1354193_1_1_1.pdf</w:t>
        </w:r>
      </w:hyperlink>
    </w:p>
    <w:p w14:paraId="495445EA" w14:textId="77777777" w:rsidR="00DA2CEE" w:rsidRDefault="00DA2CEE" w:rsidP="00DA2CEE">
      <w:pPr>
        <w:spacing w:line="280" w:lineRule="exact"/>
        <w:rPr>
          <w:rFonts w:ascii="Century" w:hAnsi="Century"/>
          <w:sz w:val="22"/>
          <w:szCs w:val="22"/>
        </w:rPr>
      </w:pPr>
    </w:p>
    <w:p w14:paraId="6A667349" w14:textId="53A6ED8C" w:rsidR="00DA2CEE" w:rsidRDefault="00DA2CEE" w:rsidP="00DA2CEE">
      <w:pPr>
        <w:spacing w:line="280" w:lineRule="exact"/>
        <w:rPr>
          <w:sz w:val="22"/>
          <w:szCs w:val="22"/>
        </w:rPr>
      </w:pPr>
      <w:r>
        <w:rPr>
          <w:rFonts w:ascii="Century" w:hAnsi="Century" w:hint="eastAsia"/>
          <w:sz w:val="22"/>
          <w:szCs w:val="22"/>
        </w:rPr>
        <w:t xml:space="preserve">中央教育審議会　</w:t>
      </w:r>
      <w:r w:rsidRPr="00447F2A">
        <w:rPr>
          <w:rFonts w:ascii="Libian SC Regular" w:hAnsi="Libian SC Regular" w:cs="Libian SC Regular"/>
          <w:sz w:val="22"/>
          <w:szCs w:val="22"/>
        </w:rPr>
        <w:t>☆☆☆</w:t>
      </w:r>
    </w:p>
    <w:p w14:paraId="48D7397F" w14:textId="77777777" w:rsidR="00DA2CEE" w:rsidRDefault="00DA2CEE" w:rsidP="00DA2CEE">
      <w:pPr>
        <w:spacing w:line="280" w:lineRule="exact"/>
        <w:ind w:leftChars="200" w:left="480"/>
        <w:rPr>
          <w:sz w:val="22"/>
          <w:szCs w:val="22"/>
        </w:rPr>
      </w:pPr>
      <w:r>
        <w:rPr>
          <w:rFonts w:ascii="Century" w:hAnsi="Century" w:hint="eastAsia"/>
          <w:sz w:val="22"/>
          <w:szCs w:val="22"/>
        </w:rPr>
        <w:t>これからの学校教育を担う教職員やチームとしての学校の在り方について（諮問）</w:t>
      </w:r>
    </w:p>
    <w:p w14:paraId="661B6A51" w14:textId="77777777" w:rsidR="00DA2CEE" w:rsidRDefault="00DA2CEE" w:rsidP="00DA2CEE">
      <w:pPr>
        <w:spacing w:line="280" w:lineRule="exact"/>
        <w:ind w:leftChars="200" w:left="480"/>
        <w:rPr>
          <w:sz w:val="22"/>
          <w:szCs w:val="22"/>
        </w:rPr>
      </w:pPr>
      <w:r>
        <w:rPr>
          <w:rFonts w:ascii="Century" w:hAnsi="Century" w:hint="eastAsia"/>
          <w:sz w:val="22"/>
          <w:szCs w:val="22"/>
        </w:rPr>
        <w:t>平成</w:t>
      </w:r>
      <w:r>
        <w:rPr>
          <w:rFonts w:ascii="Century" w:hAnsi="Century"/>
          <w:sz w:val="22"/>
          <w:szCs w:val="22"/>
        </w:rPr>
        <w:t>26</w:t>
      </w:r>
      <w:r>
        <w:rPr>
          <w:rFonts w:ascii="Century" w:hAnsi="Century" w:hint="eastAsia"/>
          <w:sz w:val="22"/>
          <w:szCs w:val="22"/>
        </w:rPr>
        <w:t>年</w:t>
      </w:r>
      <w:r>
        <w:rPr>
          <w:rFonts w:ascii="Century" w:hAnsi="Century"/>
          <w:sz w:val="22"/>
          <w:szCs w:val="22"/>
        </w:rPr>
        <w:t>7</w:t>
      </w:r>
      <w:r>
        <w:rPr>
          <w:rFonts w:ascii="Century" w:hAnsi="Century" w:hint="eastAsia"/>
          <w:sz w:val="22"/>
          <w:szCs w:val="22"/>
        </w:rPr>
        <w:t>月</w:t>
      </w:r>
      <w:r>
        <w:rPr>
          <w:rFonts w:ascii="Century" w:hAnsi="Century"/>
          <w:sz w:val="22"/>
          <w:szCs w:val="22"/>
        </w:rPr>
        <w:t>29</w:t>
      </w:r>
      <w:r>
        <w:rPr>
          <w:rFonts w:ascii="Century" w:hAnsi="Century" w:hint="eastAsia"/>
          <w:sz w:val="22"/>
          <w:szCs w:val="22"/>
        </w:rPr>
        <w:t>日</w:t>
      </w:r>
    </w:p>
    <w:p w14:paraId="1E3E5CFA" w14:textId="44CAA3C1" w:rsidR="00DA2CEE" w:rsidRPr="00DA2CEE" w:rsidRDefault="0005706B" w:rsidP="00DA2CEE">
      <w:pPr>
        <w:spacing w:line="280" w:lineRule="exact"/>
        <w:ind w:leftChars="200" w:left="480"/>
        <w:rPr>
          <w:sz w:val="22"/>
          <w:szCs w:val="22"/>
        </w:rPr>
      </w:pPr>
      <w:hyperlink r:id="rId14" w:history="1">
        <w:r w:rsidR="00DA2CEE" w:rsidRPr="007B0B91">
          <w:rPr>
            <w:rStyle w:val="a5"/>
            <w:rFonts w:ascii="Century" w:hAnsi="Century"/>
            <w:sz w:val="22"/>
            <w:szCs w:val="22"/>
          </w:rPr>
          <w:t>http://www.mext.go.jp/b_menu/shingi/chukyo/chukyo0/toushin/1350537.htm</w:t>
        </w:r>
      </w:hyperlink>
    </w:p>
    <w:p w14:paraId="6BD9A543" w14:textId="77777777" w:rsidR="00DA2CEE" w:rsidRDefault="00DA2CEE" w:rsidP="00DA2CEE">
      <w:pPr>
        <w:spacing w:line="280" w:lineRule="exact"/>
        <w:rPr>
          <w:sz w:val="22"/>
          <w:szCs w:val="22"/>
        </w:rPr>
      </w:pPr>
    </w:p>
    <w:p w14:paraId="588D8EB5" w14:textId="2000A42C" w:rsidR="00DA2CEE" w:rsidRPr="00447F2A" w:rsidRDefault="00DA2CEE" w:rsidP="00DA2CEE">
      <w:pPr>
        <w:spacing w:line="280" w:lineRule="exact"/>
        <w:rPr>
          <w:sz w:val="22"/>
          <w:szCs w:val="22"/>
        </w:rPr>
      </w:pPr>
      <w:r w:rsidRPr="00447F2A">
        <w:rPr>
          <w:sz w:val="22"/>
          <w:szCs w:val="22"/>
        </w:rPr>
        <w:t xml:space="preserve">中央教育審議会教育振興計画部会　</w:t>
      </w:r>
      <w:r w:rsidRPr="00447F2A">
        <w:rPr>
          <w:rFonts w:ascii="Libian SC Regular" w:hAnsi="Libian SC Regular" w:cs="Libian SC Regular"/>
          <w:sz w:val="22"/>
          <w:szCs w:val="22"/>
        </w:rPr>
        <w:t>☆</w:t>
      </w:r>
      <w:r w:rsidR="006D3C99">
        <w:rPr>
          <w:rFonts w:ascii="Century" w:hAnsi="Century" w:hint="eastAsia"/>
          <w:sz w:val="22"/>
          <w:szCs w:val="22"/>
        </w:rPr>
        <w:t>☆</w:t>
      </w:r>
    </w:p>
    <w:p w14:paraId="49A88F71" w14:textId="77777777" w:rsidR="00DA2CEE" w:rsidRPr="00447F2A" w:rsidRDefault="00DA2CEE" w:rsidP="00DA2CEE">
      <w:pPr>
        <w:spacing w:line="280" w:lineRule="exact"/>
        <w:ind w:leftChars="200" w:left="480"/>
        <w:rPr>
          <w:rFonts w:cs="ヒラギノ角ゴ Pro W3"/>
          <w:bCs/>
          <w:kern w:val="0"/>
          <w:sz w:val="22"/>
          <w:szCs w:val="22"/>
        </w:rPr>
      </w:pPr>
      <w:r w:rsidRPr="00447F2A">
        <w:rPr>
          <w:rFonts w:cs="ヒラギノ角ゴ Pro W3"/>
          <w:bCs/>
          <w:kern w:val="0"/>
          <w:sz w:val="22"/>
          <w:szCs w:val="22"/>
        </w:rPr>
        <w:t>教育振興基本計画</w:t>
      </w:r>
    </w:p>
    <w:p w14:paraId="6293CC26" w14:textId="77777777" w:rsidR="00DA2CEE" w:rsidRPr="00447F2A" w:rsidRDefault="00DA2CEE" w:rsidP="00DA2CEE">
      <w:pPr>
        <w:pStyle w:val="a3"/>
        <w:spacing w:line="280" w:lineRule="exact"/>
        <w:ind w:leftChars="200" w:left="480"/>
        <w:rPr>
          <w:rFonts w:asciiTheme="minorHAnsi" w:eastAsiaTheme="minorEastAsia"/>
          <w:b w:val="0"/>
          <w:sz w:val="22"/>
          <w:szCs w:val="22"/>
        </w:rPr>
      </w:pPr>
      <w:r w:rsidRPr="00447F2A">
        <w:rPr>
          <w:rFonts w:asciiTheme="minorHAnsi" w:eastAsiaTheme="minorEastAsia"/>
          <w:b w:val="0"/>
          <w:sz w:val="22"/>
          <w:szCs w:val="22"/>
        </w:rPr>
        <w:t>平成</w:t>
      </w:r>
      <w:r w:rsidRPr="00447F2A">
        <w:rPr>
          <w:rFonts w:asciiTheme="minorHAnsi" w:eastAsiaTheme="minorEastAsia"/>
          <w:b w:val="0"/>
          <w:sz w:val="22"/>
          <w:szCs w:val="22"/>
        </w:rPr>
        <w:t>25</w:t>
      </w:r>
      <w:r w:rsidRPr="00447F2A">
        <w:rPr>
          <w:rFonts w:asciiTheme="minorHAnsi" w:eastAsiaTheme="minorEastAsia"/>
          <w:b w:val="0"/>
          <w:sz w:val="22"/>
          <w:szCs w:val="22"/>
        </w:rPr>
        <w:t>年</w:t>
      </w:r>
      <w:r w:rsidRPr="00447F2A">
        <w:rPr>
          <w:rFonts w:asciiTheme="minorHAnsi" w:eastAsiaTheme="minorEastAsia"/>
          <w:b w:val="0"/>
          <w:sz w:val="22"/>
          <w:szCs w:val="22"/>
        </w:rPr>
        <w:t>6</w:t>
      </w:r>
      <w:r w:rsidRPr="00447F2A">
        <w:rPr>
          <w:rFonts w:asciiTheme="minorHAnsi" w:eastAsiaTheme="minorEastAsia"/>
          <w:b w:val="0"/>
          <w:sz w:val="22"/>
          <w:szCs w:val="22"/>
        </w:rPr>
        <w:t>月</w:t>
      </w:r>
      <w:r w:rsidRPr="00447F2A">
        <w:rPr>
          <w:rFonts w:asciiTheme="minorHAnsi" w:eastAsiaTheme="minorEastAsia"/>
          <w:b w:val="0"/>
          <w:sz w:val="22"/>
          <w:szCs w:val="22"/>
        </w:rPr>
        <w:t>14</w:t>
      </w:r>
      <w:r w:rsidRPr="00447F2A">
        <w:rPr>
          <w:rFonts w:asciiTheme="minorHAnsi" w:eastAsiaTheme="minorEastAsia"/>
          <w:b w:val="0"/>
          <w:sz w:val="22"/>
          <w:szCs w:val="22"/>
        </w:rPr>
        <w:t>日</w:t>
      </w:r>
    </w:p>
    <w:p w14:paraId="5B0BAF6F" w14:textId="77777777" w:rsidR="00DA2CEE" w:rsidRPr="00447F2A" w:rsidRDefault="0005706B" w:rsidP="00DA2CEE">
      <w:pPr>
        <w:spacing w:line="280" w:lineRule="exact"/>
        <w:ind w:leftChars="200" w:left="480"/>
        <w:rPr>
          <w:sz w:val="22"/>
          <w:szCs w:val="22"/>
        </w:rPr>
      </w:pPr>
      <w:hyperlink r:id="rId15" w:history="1">
        <w:r w:rsidR="00DA2CEE" w:rsidRPr="00447F2A">
          <w:rPr>
            <w:rStyle w:val="a5"/>
            <w:sz w:val="22"/>
            <w:szCs w:val="22"/>
          </w:rPr>
          <w:t>http://www.mext.go.jp/a_menu/keikaku/detail/1336379.htm</w:t>
        </w:r>
      </w:hyperlink>
    </w:p>
    <w:p w14:paraId="6A562929" w14:textId="77777777" w:rsidR="00DA2CEE" w:rsidRPr="00447F2A" w:rsidRDefault="00DA2CEE" w:rsidP="00CF63BE">
      <w:pPr>
        <w:spacing w:line="280" w:lineRule="exact"/>
        <w:rPr>
          <w:sz w:val="22"/>
          <w:szCs w:val="22"/>
        </w:rPr>
      </w:pPr>
    </w:p>
    <w:p w14:paraId="785FFEE8" w14:textId="45F3EB3A" w:rsidR="00DA2CEE" w:rsidRDefault="00DA2CEE" w:rsidP="00DA2CEE">
      <w:pPr>
        <w:spacing w:line="280" w:lineRule="exact"/>
        <w:rPr>
          <w:sz w:val="22"/>
          <w:szCs w:val="22"/>
        </w:rPr>
      </w:pPr>
      <w:r>
        <w:rPr>
          <w:sz w:val="22"/>
          <w:szCs w:val="22"/>
        </w:rPr>
        <w:t>内閣府</w:t>
      </w:r>
      <w:r w:rsidRPr="00447F2A">
        <w:rPr>
          <w:sz w:val="22"/>
          <w:szCs w:val="22"/>
        </w:rPr>
        <w:t>教育再生実行会議</w:t>
      </w:r>
    </w:p>
    <w:p w14:paraId="47444E5A" w14:textId="3993E1F8" w:rsidR="00DA2CEE" w:rsidRPr="00DA2CEE" w:rsidRDefault="00DA2CEE" w:rsidP="00DA2CEE">
      <w:pPr>
        <w:spacing w:line="240" w:lineRule="exact"/>
        <w:ind w:leftChars="92" w:left="221"/>
        <w:rPr>
          <w:sz w:val="20"/>
          <w:szCs w:val="20"/>
        </w:rPr>
      </w:pPr>
      <w:r>
        <w:rPr>
          <w:rFonts w:hint="eastAsia"/>
          <w:sz w:val="22"/>
          <w:szCs w:val="22"/>
        </w:rPr>
        <w:t xml:space="preserve">　</w:t>
      </w:r>
      <w:r>
        <w:rPr>
          <w:rFonts w:hint="eastAsia"/>
          <w:sz w:val="22"/>
          <w:szCs w:val="22"/>
        </w:rPr>
        <w:t xml:space="preserve"> </w:t>
      </w:r>
      <w:r w:rsidR="006D3C99">
        <w:rPr>
          <w:rFonts w:ascii="Century" w:hAnsi="Century" w:hint="eastAsia"/>
          <w:sz w:val="22"/>
          <w:szCs w:val="22"/>
        </w:rPr>
        <w:t xml:space="preserve">　☆☆☆</w:t>
      </w:r>
    </w:p>
    <w:p w14:paraId="58E0405B" w14:textId="77777777" w:rsidR="00DA2CEE" w:rsidRDefault="00DA2CEE" w:rsidP="00DA2CEE">
      <w:pPr>
        <w:spacing w:line="240" w:lineRule="exact"/>
        <w:ind w:leftChars="292" w:left="701"/>
        <w:rPr>
          <w:rFonts w:cs="Times"/>
          <w:kern w:val="0"/>
          <w:sz w:val="20"/>
          <w:szCs w:val="20"/>
        </w:rPr>
      </w:pPr>
      <w:r w:rsidRPr="00DA2CEE">
        <w:rPr>
          <w:rFonts w:cs="Times"/>
          <w:kern w:val="0"/>
          <w:sz w:val="20"/>
          <w:szCs w:val="20"/>
        </w:rPr>
        <w:t>「学び続ける」社会、全員参加型社会、地方創生を実現する教育の在り方について（第六次提言）</w:t>
      </w:r>
    </w:p>
    <w:p w14:paraId="15C30DC9" w14:textId="2E11D95F" w:rsidR="00DA2CEE" w:rsidRPr="00DA2CEE" w:rsidRDefault="00DA2CEE" w:rsidP="00DA2CEE">
      <w:pPr>
        <w:spacing w:line="240" w:lineRule="exact"/>
        <w:ind w:leftChars="292" w:left="701"/>
        <w:rPr>
          <w:rFonts w:cs="Times"/>
          <w:kern w:val="0"/>
          <w:sz w:val="20"/>
          <w:szCs w:val="20"/>
        </w:rPr>
      </w:pPr>
      <w:r w:rsidRPr="00DA2CEE">
        <w:rPr>
          <w:rFonts w:cs="Times"/>
          <w:kern w:val="0"/>
          <w:sz w:val="20"/>
          <w:szCs w:val="20"/>
        </w:rPr>
        <w:t>平成</w:t>
      </w:r>
      <w:r w:rsidRPr="00DA2CEE">
        <w:rPr>
          <w:rFonts w:cs="Times"/>
          <w:kern w:val="0"/>
          <w:sz w:val="20"/>
          <w:szCs w:val="20"/>
        </w:rPr>
        <w:t>27</w:t>
      </w:r>
      <w:r w:rsidRPr="00DA2CEE">
        <w:rPr>
          <w:rFonts w:cs="Times"/>
          <w:kern w:val="0"/>
          <w:sz w:val="20"/>
          <w:szCs w:val="20"/>
        </w:rPr>
        <w:t>年</w:t>
      </w:r>
      <w:r w:rsidRPr="00DA2CEE">
        <w:rPr>
          <w:rFonts w:cs="Times"/>
          <w:kern w:val="0"/>
          <w:sz w:val="20"/>
          <w:szCs w:val="20"/>
        </w:rPr>
        <w:t>3</w:t>
      </w:r>
      <w:r w:rsidRPr="00DA2CEE">
        <w:rPr>
          <w:rFonts w:cs="Times"/>
          <w:kern w:val="0"/>
          <w:sz w:val="20"/>
          <w:szCs w:val="20"/>
        </w:rPr>
        <w:t>月</w:t>
      </w:r>
      <w:r w:rsidRPr="00DA2CEE">
        <w:rPr>
          <w:rFonts w:cs="Times"/>
          <w:kern w:val="0"/>
          <w:sz w:val="20"/>
          <w:szCs w:val="20"/>
        </w:rPr>
        <w:t>4</w:t>
      </w:r>
      <w:r w:rsidRPr="00DA2CEE">
        <w:rPr>
          <w:rFonts w:cs="Times"/>
          <w:kern w:val="0"/>
          <w:sz w:val="20"/>
          <w:szCs w:val="20"/>
        </w:rPr>
        <w:t>日</w:t>
      </w:r>
    </w:p>
    <w:p w14:paraId="4436E9B4" w14:textId="77777777" w:rsidR="00DA2CEE" w:rsidRPr="00DA2CEE" w:rsidRDefault="0005706B" w:rsidP="00DA2CEE">
      <w:pPr>
        <w:spacing w:line="240" w:lineRule="exact"/>
        <w:ind w:leftChars="292" w:left="701"/>
        <w:rPr>
          <w:rFonts w:cs="Times"/>
          <w:kern w:val="0"/>
          <w:sz w:val="20"/>
          <w:szCs w:val="20"/>
        </w:rPr>
      </w:pPr>
      <w:hyperlink r:id="rId16" w:history="1">
        <w:r w:rsidR="00DA2CEE" w:rsidRPr="00DA2CEE">
          <w:rPr>
            <w:rStyle w:val="a5"/>
            <w:rFonts w:cs="Times"/>
            <w:kern w:val="0"/>
            <w:sz w:val="20"/>
            <w:szCs w:val="20"/>
          </w:rPr>
          <w:t>http://www.kantei.go.jp/jp/singi/kyouikusaisei/pdf/dai6_1.pdf</w:t>
        </w:r>
      </w:hyperlink>
    </w:p>
    <w:p w14:paraId="51B50CAB" w14:textId="77777777" w:rsidR="00DA2CEE" w:rsidRPr="00DA2CEE" w:rsidRDefault="00DA2CEE" w:rsidP="00DA2CEE">
      <w:pPr>
        <w:spacing w:line="240" w:lineRule="exact"/>
        <w:ind w:leftChars="92" w:left="221"/>
        <w:rPr>
          <w:rFonts w:cs="Times"/>
          <w:kern w:val="0"/>
          <w:sz w:val="20"/>
          <w:szCs w:val="20"/>
        </w:rPr>
      </w:pPr>
    </w:p>
    <w:p w14:paraId="29B3ED6A" w14:textId="27576168" w:rsidR="00DA2CEE" w:rsidRPr="00DA2CEE" w:rsidRDefault="00DA2CEE" w:rsidP="00DA2CEE">
      <w:pPr>
        <w:spacing w:line="240" w:lineRule="exact"/>
        <w:ind w:leftChars="92" w:left="221"/>
        <w:rPr>
          <w:rFonts w:cs="Times"/>
          <w:kern w:val="0"/>
          <w:sz w:val="20"/>
          <w:szCs w:val="20"/>
        </w:rPr>
      </w:pPr>
      <w:r w:rsidRPr="00DA2CEE">
        <w:rPr>
          <w:rFonts w:hint="eastAsia"/>
          <w:sz w:val="20"/>
          <w:szCs w:val="20"/>
        </w:rPr>
        <w:t xml:space="preserve">　</w:t>
      </w:r>
      <w:r w:rsidR="00E72004">
        <w:rPr>
          <w:rFonts w:hint="eastAsia"/>
          <w:sz w:val="20"/>
          <w:szCs w:val="20"/>
        </w:rPr>
        <w:t xml:space="preserve"> </w:t>
      </w:r>
      <w:r w:rsidR="006D3C99">
        <w:rPr>
          <w:rFonts w:ascii="Century" w:hAnsi="Century" w:hint="eastAsia"/>
          <w:sz w:val="22"/>
          <w:szCs w:val="22"/>
        </w:rPr>
        <w:t>☆</w:t>
      </w:r>
    </w:p>
    <w:p w14:paraId="5638FDC9" w14:textId="5D34C2FB" w:rsidR="00DA2CEE" w:rsidRPr="00DA2CEE" w:rsidRDefault="00DA2CEE" w:rsidP="00DA2CEE">
      <w:pPr>
        <w:spacing w:line="240" w:lineRule="exact"/>
        <w:ind w:leftChars="292" w:left="701"/>
        <w:rPr>
          <w:rFonts w:cs="Times"/>
          <w:kern w:val="0"/>
          <w:sz w:val="20"/>
          <w:szCs w:val="20"/>
        </w:rPr>
      </w:pPr>
      <w:r w:rsidRPr="00DA2CEE">
        <w:rPr>
          <w:rFonts w:cs="Times"/>
          <w:kern w:val="0"/>
          <w:sz w:val="20"/>
          <w:szCs w:val="20"/>
        </w:rPr>
        <w:t>今後の学制等の在り方について（第五次提言）</w:t>
      </w:r>
    </w:p>
    <w:p w14:paraId="4C28FCC9" w14:textId="40962A07" w:rsidR="00DA2CEE" w:rsidRPr="00DA2CEE" w:rsidRDefault="00DA2CEE" w:rsidP="00DA2CEE">
      <w:pPr>
        <w:spacing w:line="240" w:lineRule="exact"/>
        <w:ind w:leftChars="292" w:left="701"/>
        <w:rPr>
          <w:rFonts w:cs="Times"/>
          <w:kern w:val="0"/>
          <w:sz w:val="20"/>
          <w:szCs w:val="20"/>
        </w:rPr>
      </w:pPr>
      <w:r w:rsidRPr="00DA2CEE">
        <w:rPr>
          <w:rFonts w:cs="Times" w:hint="eastAsia"/>
          <w:kern w:val="0"/>
          <w:sz w:val="20"/>
          <w:szCs w:val="20"/>
        </w:rPr>
        <w:t>平成</w:t>
      </w:r>
      <w:r w:rsidRPr="00DA2CEE">
        <w:rPr>
          <w:rFonts w:cs="Times"/>
          <w:kern w:val="0"/>
          <w:sz w:val="20"/>
          <w:szCs w:val="20"/>
        </w:rPr>
        <w:t>26</w:t>
      </w:r>
      <w:r w:rsidRPr="00DA2CEE">
        <w:rPr>
          <w:rFonts w:cs="Times" w:hint="eastAsia"/>
          <w:kern w:val="0"/>
          <w:sz w:val="20"/>
          <w:szCs w:val="20"/>
        </w:rPr>
        <w:t>年</w:t>
      </w:r>
      <w:r w:rsidRPr="00DA2CEE">
        <w:rPr>
          <w:rFonts w:cs="Times"/>
          <w:kern w:val="0"/>
          <w:sz w:val="20"/>
          <w:szCs w:val="20"/>
        </w:rPr>
        <w:t>7</w:t>
      </w:r>
      <w:r w:rsidRPr="00DA2CEE">
        <w:rPr>
          <w:rFonts w:cs="Times" w:hint="eastAsia"/>
          <w:kern w:val="0"/>
          <w:sz w:val="20"/>
          <w:szCs w:val="20"/>
        </w:rPr>
        <w:t>月</w:t>
      </w:r>
      <w:r w:rsidRPr="00DA2CEE">
        <w:rPr>
          <w:rFonts w:cs="Times"/>
          <w:kern w:val="0"/>
          <w:sz w:val="20"/>
          <w:szCs w:val="20"/>
        </w:rPr>
        <w:t>3</w:t>
      </w:r>
      <w:r w:rsidRPr="00DA2CEE">
        <w:rPr>
          <w:rFonts w:cs="Times" w:hint="eastAsia"/>
          <w:kern w:val="0"/>
          <w:sz w:val="20"/>
          <w:szCs w:val="20"/>
        </w:rPr>
        <w:t>日</w:t>
      </w:r>
    </w:p>
    <w:p w14:paraId="323ED61D" w14:textId="636CDEDC" w:rsidR="00DA2CEE" w:rsidRPr="00DA2CEE" w:rsidRDefault="0005706B" w:rsidP="00DA2CEE">
      <w:pPr>
        <w:spacing w:line="240" w:lineRule="exact"/>
        <w:ind w:leftChars="292" w:left="701"/>
        <w:rPr>
          <w:rFonts w:cs="Times"/>
          <w:kern w:val="0"/>
          <w:sz w:val="20"/>
          <w:szCs w:val="20"/>
        </w:rPr>
      </w:pPr>
      <w:hyperlink r:id="rId17" w:history="1">
        <w:r w:rsidR="00DA2CEE" w:rsidRPr="00DA2CEE">
          <w:rPr>
            <w:rStyle w:val="a5"/>
            <w:sz w:val="20"/>
            <w:szCs w:val="20"/>
          </w:rPr>
          <w:t>http://www.kantei.go.jp/jp/singi/kyouikusaisei/pdf/dai5_1.pdf</w:t>
        </w:r>
      </w:hyperlink>
    </w:p>
    <w:p w14:paraId="2FA8E4D6" w14:textId="77777777" w:rsidR="00DA2CEE" w:rsidRPr="00DA2CEE" w:rsidRDefault="00DA2CEE" w:rsidP="00DA2CEE">
      <w:pPr>
        <w:spacing w:line="240" w:lineRule="exact"/>
        <w:ind w:leftChars="92" w:left="221"/>
        <w:rPr>
          <w:sz w:val="20"/>
          <w:szCs w:val="20"/>
        </w:rPr>
      </w:pPr>
    </w:p>
    <w:p w14:paraId="73C54696" w14:textId="645F5385" w:rsidR="00DA2CEE" w:rsidRPr="00DA2CEE" w:rsidRDefault="00DA2CEE" w:rsidP="00DA2CEE">
      <w:pPr>
        <w:spacing w:line="240" w:lineRule="exact"/>
        <w:ind w:leftChars="92" w:left="221"/>
        <w:rPr>
          <w:sz w:val="20"/>
          <w:szCs w:val="20"/>
        </w:rPr>
      </w:pPr>
      <w:r w:rsidRPr="00DA2CEE">
        <w:rPr>
          <w:sz w:val="20"/>
          <w:szCs w:val="20"/>
        </w:rPr>
        <w:t xml:space="preserve">   </w:t>
      </w:r>
      <w:r w:rsidR="006D3C99">
        <w:rPr>
          <w:rFonts w:ascii="Century" w:hAnsi="Century" w:hint="eastAsia"/>
          <w:sz w:val="22"/>
          <w:szCs w:val="22"/>
        </w:rPr>
        <w:t>☆</w:t>
      </w:r>
    </w:p>
    <w:p w14:paraId="7D5FB876" w14:textId="7231E7DE" w:rsidR="00DA2CEE" w:rsidRPr="00DA2CEE" w:rsidRDefault="00DA2CEE" w:rsidP="00DA2CEE">
      <w:pPr>
        <w:spacing w:line="240" w:lineRule="exact"/>
        <w:ind w:leftChars="292" w:left="701"/>
        <w:rPr>
          <w:sz w:val="20"/>
          <w:szCs w:val="20"/>
        </w:rPr>
      </w:pPr>
      <w:r w:rsidRPr="00DA2CEE">
        <w:rPr>
          <w:sz w:val="20"/>
          <w:szCs w:val="20"/>
        </w:rPr>
        <w:t>高等学校教育と大学教育との接続・大学入学者選抜の在り方について（第四次提言）</w:t>
      </w:r>
    </w:p>
    <w:p w14:paraId="5C347516" w14:textId="77777777" w:rsidR="00DA2CEE" w:rsidRPr="00DA2CEE" w:rsidRDefault="00DA2CEE" w:rsidP="00DA2CEE">
      <w:pPr>
        <w:spacing w:line="240" w:lineRule="exact"/>
        <w:ind w:leftChars="292" w:left="701"/>
        <w:rPr>
          <w:sz w:val="20"/>
          <w:szCs w:val="20"/>
        </w:rPr>
      </w:pPr>
      <w:r w:rsidRPr="00DA2CEE">
        <w:rPr>
          <w:sz w:val="20"/>
          <w:szCs w:val="20"/>
        </w:rPr>
        <w:t>平成</w:t>
      </w:r>
      <w:r w:rsidRPr="00DA2CEE">
        <w:rPr>
          <w:sz w:val="20"/>
          <w:szCs w:val="20"/>
        </w:rPr>
        <w:t>25</w:t>
      </w:r>
      <w:r w:rsidRPr="00DA2CEE">
        <w:rPr>
          <w:sz w:val="20"/>
          <w:szCs w:val="20"/>
        </w:rPr>
        <w:t>年</w:t>
      </w:r>
      <w:r w:rsidRPr="00DA2CEE">
        <w:rPr>
          <w:sz w:val="20"/>
          <w:szCs w:val="20"/>
        </w:rPr>
        <w:t>10</w:t>
      </w:r>
      <w:r w:rsidRPr="00DA2CEE">
        <w:rPr>
          <w:sz w:val="20"/>
          <w:szCs w:val="20"/>
        </w:rPr>
        <w:t>月</w:t>
      </w:r>
      <w:r w:rsidRPr="00DA2CEE">
        <w:rPr>
          <w:sz w:val="20"/>
          <w:szCs w:val="20"/>
        </w:rPr>
        <w:t>31</w:t>
      </w:r>
      <w:r w:rsidRPr="00DA2CEE">
        <w:rPr>
          <w:sz w:val="20"/>
          <w:szCs w:val="20"/>
        </w:rPr>
        <w:t>日</w:t>
      </w:r>
    </w:p>
    <w:p w14:paraId="71513A09" w14:textId="38395EF2" w:rsidR="00DA2CEE" w:rsidRPr="00E72004" w:rsidRDefault="0005706B" w:rsidP="00E72004">
      <w:pPr>
        <w:spacing w:line="240" w:lineRule="exact"/>
        <w:ind w:leftChars="292" w:left="701"/>
        <w:rPr>
          <w:sz w:val="20"/>
          <w:szCs w:val="20"/>
        </w:rPr>
      </w:pPr>
      <w:hyperlink r:id="rId18" w:history="1">
        <w:r w:rsidR="00DA2CEE" w:rsidRPr="00DA2CEE">
          <w:rPr>
            <w:rStyle w:val="a5"/>
            <w:sz w:val="20"/>
            <w:szCs w:val="20"/>
          </w:rPr>
          <w:t>http://www.kantei.go.jp/jp/singi/kyouikusaisei/pdf/dai4_1.pdf</w:t>
        </w:r>
      </w:hyperlink>
    </w:p>
    <w:p w14:paraId="542C567E" w14:textId="77777777" w:rsidR="00DA2CEE" w:rsidRPr="00DA2CEE" w:rsidRDefault="00DA2CEE" w:rsidP="00DA2CEE">
      <w:pPr>
        <w:spacing w:line="240" w:lineRule="exact"/>
        <w:ind w:leftChars="92" w:left="221"/>
        <w:rPr>
          <w:sz w:val="20"/>
          <w:szCs w:val="20"/>
        </w:rPr>
      </w:pPr>
    </w:p>
    <w:p w14:paraId="53E95D0A" w14:textId="6FE761E8" w:rsidR="00DA2CEE" w:rsidRPr="00DA2CEE" w:rsidRDefault="00DA2CEE" w:rsidP="00DA2CEE">
      <w:pPr>
        <w:spacing w:line="240" w:lineRule="exact"/>
        <w:ind w:leftChars="92" w:left="221"/>
        <w:rPr>
          <w:rFonts w:cs="Times"/>
          <w:kern w:val="0"/>
          <w:sz w:val="20"/>
          <w:szCs w:val="20"/>
        </w:rPr>
      </w:pPr>
      <w:r w:rsidRPr="00DA2CEE">
        <w:rPr>
          <w:rFonts w:hint="eastAsia"/>
          <w:sz w:val="20"/>
          <w:szCs w:val="20"/>
        </w:rPr>
        <w:t xml:space="preserve">　</w:t>
      </w:r>
      <w:r w:rsidRPr="00DA2CEE">
        <w:rPr>
          <w:rFonts w:hint="eastAsia"/>
          <w:sz w:val="20"/>
          <w:szCs w:val="20"/>
        </w:rPr>
        <w:t xml:space="preserve"> </w:t>
      </w:r>
      <w:r w:rsidR="006D3C99">
        <w:rPr>
          <w:rFonts w:ascii="Century" w:hAnsi="Century" w:hint="eastAsia"/>
          <w:sz w:val="22"/>
          <w:szCs w:val="22"/>
        </w:rPr>
        <w:t>☆☆</w:t>
      </w:r>
    </w:p>
    <w:p w14:paraId="08532CCB" w14:textId="130BD933" w:rsidR="00DA2CEE" w:rsidRPr="00DA2CEE" w:rsidRDefault="00DA2CEE" w:rsidP="00DA2CEE">
      <w:pPr>
        <w:spacing w:line="240" w:lineRule="exact"/>
        <w:ind w:leftChars="292" w:left="701"/>
        <w:rPr>
          <w:rFonts w:cs="Times"/>
          <w:kern w:val="0"/>
          <w:sz w:val="20"/>
          <w:szCs w:val="20"/>
        </w:rPr>
      </w:pPr>
      <w:r w:rsidRPr="00DA2CEE">
        <w:rPr>
          <w:rFonts w:cs="Times"/>
          <w:kern w:val="0"/>
          <w:sz w:val="20"/>
          <w:szCs w:val="20"/>
        </w:rPr>
        <w:t>教育委員会制度等の在り方について（第二次提言）</w:t>
      </w:r>
    </w:p>
    <w:p w14:paraId="43FEF6EA" w14:textId="32D1F8D5" w:rsidR="00DA2CEE" w:rsidRPr="00DA2CEE" w:rsidRDefault="00DA2CEE" w:rsidP="00DA2CEE">
      <w:pPr>
        <w:spacing w:line="240" w:lineRule="exact"/>
        <w:ind w:leftChars="292" w:left="701"/>
        <w:rPr>
          <w:rFonts w:cs="Times"/>
          <w:kern w:val="0"/>
          <w:sz w:val="20"/>
          <w:szCs w:val="20"/>
        </w:rPr>
      </w:pPr>
      <w:r w:rsidRPr="00DA2CEE">
        <w:rPr>
          <w:rFonts w:cs="Times"/>
          <w:kern w:val="0"/>
          <w:sz w:val="20"/>
          <w:szCs w:val="20"/>
        </w:rPr>
        <w:t>平成</w:t>
      </w:r>
      <w:r w:rsidRPr="00DA2CEE">
        <w:rPr>
          <w:rFonts w:cs="Times"/>
          <w:kern w:val="0"/>
          <w:sz w:val="20"/>
          <w:szCs w:val="20"/>
        </w:rPr>
        <w:t>25</w:t>
      </w:r>
      <w:r w:rsidRPr="00DA2CEE">
        <w:rPr>
          <w:rFonts w:cs="Times"/>
          <w:kern w:val="0"/>
          <w:sz w:val="20"/>
          <w:szCs w:val="20"/>
        </w:rPr>
        <w:t>年</w:t>
      </w:r>
      <w:r w:rsidRPr="00DA2CEE">
        <w:rPr>
          <w:rFonts w:cs="Times"/>
          <w:kern w:val="0"/>
          <w:sz w:val="20"/>
          <w:szCs w:val="20"/>
        </w:rPr>
        <w:t>4</w:t>
      </w:r>
      <w:r w:rsidRPr="00DA2CEE">
        <w:rPr>
          <w:rFonts w:cs="Times"/>
          <w:kern w:val="0"/>
          <w:sz w:val="20"/>
          <w:szCs w:val="20"/>
        </w:rPr>
        <w:t>月</w:t>
      </w:r>
      <w:r w:rsidRPr="00DA2CEE">
        <w:rPr>
          <w:rFonts w:cs="Times"/>
          <w:kern w:val="0"/>
          <w:sz w:val="20"/>
          <w:szCs w:val="20"/>
        </w:rPr>
        <w:t>15</w:t>
      </w:r>
      <w:r w:rsidRPr="00DA2CEE">
        <w:rPr>
          <w:rFonts w:cs="Times"/>
          <w:kern w:val="0"/>
          <w:sz w:val="20"/>
          <w:szCs w:val="20"/>
        </w:rPr>
        <w:t>日</w:t>
      </w:r>
    </w:p>
    <w:p w14:paraId="2753525D" w14:textId="77777777" w:rsidR="00DA2CEE" w:rsidRPr="00DA2CEE" w:rsidRDefault="0005706B" w:rsidP="00DA2CEE">
      <w:pPr>
        <w:spacing w:line="240" w:lineRule="exact"/>
        <w:ind w:leftChars="292" w:left="701"/>
        <w:rPr>
          <w:sz w:val="20"/>
          <w:szCs w:val="20"/>
        </w:rPr>
      </w:pPr>
      <w:hyperlink r:id="rId19" w:history="1">
        <w:r w:rsidR="00DA2CEE" w:rsidRPr="00DA2CEE">
          <w:rPr>
            <w:rStyle w:val="a5"/>
            <w:sz w:val="20"/>
            <w:szCs w:val="20"/>
          </w:rPr>
          <w:t>http://www.kantei.go.jp/jp/singi/kyouikusaisei/pdf/dai2_1.pdf</w:t>
        </w:r>
      </w:hyperlink>
    </w:p>
    <w:p w14:paraId="428B8E14" w14:textId="77777777" w:rsidR="00DA2CEE" w:rsidRPr="00DA2CEE" w:rsidRDefault="00DA2CEE" w:rsidP="00DA2CEE">
      <w:pPr>
        <w:spacing w:line="240" w:lineRule="exact"/>
        <w:ind w:leftChars="92" w:left="221"/>
        <w:rPr>
          <w:sz w:val="20"/>
          <w:szCs w:val="20"/>
        </w:rPr>
      </w:pPr>
    </w:p>
    <w:p w14:paraId="4F034D05" w14:textId="205B497C" w:rsidR="00DA2CEE" w:rsidRPr="00DA2CEE" w:rsidRDefault="00DA2CEE" w:rsidP="00DA2CEE">
      <w:pPr>
        <w:spacing w:line="240" w:lineRule="exact"/>
        <w:ind w:leftChars="92" w:left="221"/>
        <w:rPr>
          <w:rFonts w:cs="Times"/>
          <w:kern w:val="0"/>
          <w:sz w:val="20"/>
          <w:szCs w:val="20"/>
        </w:rPr>
      </w:pPr>
      <w:r w:rsidRPr="00DA2CEE">
        <w:rPr>
          <w:rFonts w:hint="eastAsia"/>
          <w:sz w:val="20"/>
          <w:szCs w:val="20"/>
        </w:rPr>
        <w:t xml:space="preserve">　</w:t>
      </w:r>
      <w:r w:rsidRPr="00DA2CEE">
        <w:rPr>
          <w:rFonts w:hint="eastAsia"/>
          <w:sz w:val="20"/>
          <w:szCs w:val="20"/>
        </w:rPr>
        <w:t xml:space="preserve"> </w:t>
      </w:r>
      <w:r w:rsidR="006D3C99">
        <w:rPr>
          <w:rFonts w:ascii="Century" w:hAnsi="Century" w:hint="eastAsia"/>
          <w:sz w:val="22"/>
          <w:szCs w:val="22"/>
        </w:rPr>
        <w:t>☆☆</w:t>
      </w:r>
    </w:p>
    <w:p w14:paraId="5CA7272A" w14:textId="77777777" w:rsidR="00DA2CEE" w:rsidRPr="00DA2CEE" w:rsidRDefault="00DA2CEE" w:rsidP="00DA2CEE">
      <w:pPr>
        <w:spacing w:line="240" w:lineRule="exact"/>
        <w:ind w:leftChars="292" w:left="701"/>
        <w:rPr>
          <w:rFonts w:cs="Times"/>
          <w:kern w:val="0"/>
          <w:sz w:val="20"/>
          <w:szCs w:val="20"/>
        </w:rPr>
      </w:pPr>
      <w:r w:rsidRPr="00DA2CEE">
        <w:rPr>
          <w:rFonts w:cs="Times"/>
          <w:kern w:val="0"/>
          <w:sz w:val="20"/>
          <w:szCs w:val="20"/>
        </w:rPr>
        <w:t>いじめの問題等への対応について（第一次提言）</w:t>
      </w:r>
    </w:p>
    <w:p w14:paraId="7ED67C5D" w14:textId="759E66F2" w:rsidR="00DA2CEE" w:rsidRPr="00DA2CEE" w:rsidRDefault="00DA2CEE" w:rsidP="00DA2CEE">
      <w:pPr>
        <w:spacing w:line="240" w:lineRule="exact"/>
        <w:ind w:leftChars="292" w:left="701"/>
        <w:rPr>
          <w:rFonts w:cs="Times"/>
          <w:kern w:val="0"/>
          <w:sz w:val="20"/>
          <w:szCs w:val="20"/>
        </w:rPr>
      </w:pPr>
      <w:r w:rsidRPr="00DA2CEE">
        <w:rPr>
          <w:rFonts w:cs="Times"/>
          <w:kern w:val="0"/>
          <w:sz w:val="20"/>
          <w:szCs w:val="20"/>
        </w:rPr>
        <w:t>平成</w:t>
      </w:r>
      <w:r w:rsidRPr="00DA2CEE">
        <w:rPr>
          <w:rFonts w:cs="Times"/>
          <w:kern w:val="0"/>
          <w:sz w:val="20"/>
          <w:szCs w:val="20"/>
        </w:rPr>
        <w:t>25</w:t>
      </w:r>
      <w:r w:rsidRPr="00DA2CEE">
        <w:rPr>
          <w:rFonts w:cs="Times"/>
          <w:kern w:val="0"/>
          <w:sz w:val="20"/>
          <w:szCs w:val="20"/>
        </w:rPr>
        <w:t>年</w:t>
      </w:r>
      <w:r w:rsidRPr="00DA2CEE">
        <w:rPr>
          <w:rFonts w:cs="Times"/>
          <w:kern w:val="0"/>
          <w:sz w:val="20"/>
          <w:szCs w:val="20"/>
        </w:rPr>
        <w:t>2</w:t>
      </w:r>
      <w:r w:rsidRPr="00DA2CEE">
        <w:rPr>
          <w:rFonts w:cs="Times"/>
          <w:kern w:val="0"/>
          <w:sz w:val="20"/>
          <w:szCs w:val="20"/>
        </w:rPr>
        <w:t>月</w:t>
      </w:r>
      <w:r w:rsidRPr="00DA2CEE">
        <w:rPr>
          <w:rFonts w:cs="Times"/>
          <w:kern w:val="0"/>
          <w:sz w:val="20"/>
          <w:szCs w:val="20"/>
        </w:rPr>
        <w:t>26</w:t>
      </w:r>
      <w:r w:rsidRPr="00DA2CEE">
        <w:rPr>
          <w:rFonts w:cs="Times"/>
          <w:kern w:val="0"/>
          <w:sz w:val="20"/>
          <w:szCs w:val="20"/>
        </w:rPr>
        <w:t>日</w:t>
      </w:r>
    </w:p>
    <w:p w14:paraId="2575129D" w14:textId="2EC668F5" w:rsidR="005B5326" w:rsidRPr="006D3C99" w:rsidRDefault="0005706B" w:rsidP="006D3C99">
      <w:pPr>
        <w:spacing w:line="240" w:lineRule="exact"/>
        <w:ind w:leftChars="292" w:left="701"/>
        <w:rPr>
          <w:sz w:val="20"/>
          <w:szCs w:val="20"/>
        </w:rPr>
      </w:pPr>
      <w:hyperlink r:id="rId20" w:history="1">
        <w:r w:rsidR="00DA2CEE" w:rsidRPr="00DA2CEE">
          <w:rPr>
            <w:rStyle w:val="a5"/>
            <w:sz w:val="20"/>
            <w:szCs w:val="20"/>
          </w:rPr>
          <w:t>http://www.kantei.go.jp/jp/singi/kyouikusaisei/pdf/dai1_1.pdf</w:t>
        </w:r>
      </w:hyperlink>
    </w:p>
    <w:p w14:paraId="691EEFEA" w14:textId="77777777" w:rsidR="00001AFC" w:rsidRDefault="00001AFC">
      <w:pPr>
        <w:rPr>
          <w:rFonts w:ascii="DHP平成明朝体W7" w:eastAsia="DHP平成明朝体W7" w:hAnsi="DFHSMincho-W7"/>
          <w:b/>
          <w:color w:val="F79646" w:themeColor="accent6"/>
          <w:sz w:val="28"/>
          <w:szCs w:val="28"/>
        </w:rPr>
      </w:pPr>
    </w:p>
    <w:p w14:paraId="0B9DBC4A" w14:textId="77777777" w:rsidR="00001AFC" w:rsidRDefault="00DA2CEE" w:rsidP="00001AFC">
      <w:pPr>
        <w:rPr>
          <w:rFonts w:ascii="DHP平成明朝体W7" w:eastAsia="DHP平成明朝体W7" w:hAnsi="DFHSMincho-W7"/>
          <w:b/>
          <w:color w:val="F79646" w:themeColor="accent6"/>
          <w:sz w:val="28"/>
          <w:szCs w:val="28"/>
        </w:rPr>
      </w:pPr>
      <w:r>
        <w:rPr>
          <w:rFonts w:ascii="DHP平成明朝体W7" w:eastAsia="DHP平成明朝体W7" w:hAnsi="DFHSMincho-W7" w:hint="eastAsia"/>
          <w:b/>
          <w:color w:val="F79646" w:themeColor="accent6"/>
          <w:sz w:val="28"/>
          <w:szCs w:val="28"/>
        </w:rPr>
        <w:t>教育課程における</w:t>
      </w:r>
      <w:r w:rsidR="009279B8" w:rsidRPr="008A0B77">
        <w:rPr>
          <w:rFonts w:ascii="DHP平成明朝体W7" w:eastAsia="DHP平成明朝体W7" w:hAnsi="DFHSMincho-W7" w:hint="eastAsia"/>
          <w:b/>
          <w:color w:val="F79646" w:themeColor="accent6"/>
          <w:sz w:val="28"/>
          <w:szCs w:val="28"/>
        </w:rPr>
        <w:t>学習の転換</w:t>
      </w:r>
    </w:p>
    <w:p w14:paraId="63CB7F13" w14:textId="3D4D2977" w:rsidR="005C1764" w:rsidRPr="00001AFC" w:rsidRDefault="005C1764" w:rsidP="00001AFC">
      <w:pPr>
        <w:rPr>
          <w:rFonts w:ascii="DHP平成明朝体W7" w:eastAsia="DHP平成明朝体W7" w:hAnsi="DFHSMincho-W7"/>
          <w:b/>
          <w:color w:val="F79646" w:themeColor="accent6"/>
          <w:sz w:val="28"/>
          <w:szCs w:val="28"/>
        </w:rPr>
      </w:pPr>
      <w:r w:rsidRPr="005B3E29">
        <w:rPr>
          <w:rFonts w:ascii="Century" w:hAnsi="Century"/>
          <w:sz w:val="22"/>
          <w:szCs w:val="22"/>
        </w:rPr>
        <w:t>中央教育審議会</w:t>
      </w:r>
      <w:r>
        <w:rPr>
          <w:rFonts w:ascii="Century" w:hAnsi="Century" w:hint="eastAsia"/>
          <w:sz w:val="22"/>
          <w:szCs w:val="22"/>
        </w:rPr>
        <w:t xml:space="preserve">　☆☆☆</w:t>
      </w:r>
    </w:p>
    <w:p w14:paraId="2119DA6D" w14:textId="04C3D0F9" w:rsidR="005C1764" w:rsidRDefault="005C1764" w:rsidP="005B3E29">
      <w:pPr>
        <w:spacing w:line="280" w:lineRule="exact"/>
        <w:rPr>
          <w:rFonts w:ascii="Century" w:hAnsi="Century"/>
          <w:sz w:val="22"/>
          <w:szCs w:val="22"/>
        </w:rPr>
      </w:pPr>
      <w:r>
        <w:rPr>
          <w:rFonts w:ascii="Century" w:hAnsi="Century" w:hint="eastAsia"/>
          <w:sz w:val="22"/>
          <w:szCs w:val="22"/>
        </w:rPr>
        <w:t xml:space="preserve">　　初等中等教育における教育課程の基準等の在り方について（諮問）</w:t>
      </w:r>
    </w:p>
    <w:p w14:paraId="3E0429A5" w14:textId="2F7DDD5B" w:rsidR="005C1764" w:rsidRDefault="005C1764" w:rsidP="005B3E29">
      <w:pPr>
        <w:spacing w:line="280" w:lineRule="exact"/>
        <w:rPr>
          <w:rFonts w:ascii="Century" w:hAnsi="Century"/>
          <w:sz w:val="22"/>
          <w:szCs w:val="22"/>
        </w:rPr>
      </w:pPr>
      <w:r>
        <w:rPr>
          <w:rFonts w:ascii="Century" w:hAnsi="Century" w:hint="eastAsia"/>
          <w:sz w:val="22"/>
          <w:szCs w:val="22"/>
        </w:rPr>
        <w:t xml:space="preserve">　　平成</w:t>
      </w:r>
      <w:r>
        <w:rPr>
          <w:rFonts w:ascii="Century" w:hAnsi="Century"/>
          <w:sz w:val="22"/>
          <w:szCs w:val="22"/>
        </w:rPr>
        <w:t>26</w:t>
      </w:r>
      <w:r>
        <w:rPr>
          <w:rFonts w:ascii="Century" w:hAnsi="Century" w:hint="eastAsia"/>
          <w:sz w:val="22"/>
          <w:szCs w:val="22"/>
        </w:rPr>
        <w:t>年</w:t>
      </w:r>
      <w:r>
        <w:rPr>
          <w:rFonts w:ascii="Century" w:hAnsi="Century"/>
          <w:sz w:val="22"/>
          <w:szCs w:val="22"/>
        </w:rPr>
        <w:t>11</w:t>
      </w:r>
      <w:r>
        <w:rPr>
          <w:rFonts w:ascii="Century" w:hAnsi="Century" w:hint="eastAsia"/>
          <w:sz w:val="22"/>
          <w:szCs w:val="22"/>
        </w:rPr>
        <w:t>月</w:t>
      </w:r>
      <w:r>
        <w:rPr>
          <w:rFonts w:ascii="Century" w:hAnsi="Century"/>
          <w:sz w:val="22"/>
          <w:szCs w:val="22"/>
        </w:rPr>
        <w:t>20</w:t>
      </w:r>
      <w:r>
        <w:rPr>
          <w:rFonts w:ascii="Century" w:hAnsi="Century" w:hint="eastAsia"/>
          <w:sz w:val="22"/>
          <w:szCs w:val="22"/>
        </w:rPr>
        <w:t>日</w:t>
      </w:r>
    </w:p>
    <w:p w14:paraId="10D6F24B" w14:textId="73EC2258" w:rsidR="005C1764" w:rsidRDefault="001B66D7" w:rsidP="005B3E29">
      <w:pPr>
        <w:spacing w:line="280" w:lineRule="exact"/>
        <w:rPr>
          <w:rFonts w:ascii="Century" w:hAnsi="Century"/>
          <w:sz w:val="22"/>
          <w:szCs w:val="22"/>
        </w:rPr>
      </w:pPr>
      <w:r>
        <w:rPr>
          <w:rFonts w:ascii="Century" w:hAnsi="Century" w:hint="eastAsia"/>
          <w:sz w:val="22"/>
          <w:szCs w:val="22"/>
        </w:rPr>
        <w:t xml:space="preserve">　　</w:t>
      </w:r>
      <w:hyperlink r:id="rId21" w:history="1">
        <w:r w:rsidR="00447F2A" w:rsidRPr="007B0B91">
          <w:rPr>
            <w:rStyle w:val="a5"/>
            <w:rFonts w:ascii="Century" w:hAnsi="Century"/>
            <w:sz w:val="22"/>
            <w:szCs w:val="22"/>
          </w:rPr>
          <w:t>http://www.mext.go.jp/b_menu/shingi/chukyo/chukyo0/toushin/1353440.htm</w:t>
        </w:r>
      </w:hyperlink>
    </w:p>
    <w:p w14:paraId="33A4813A" w14:textId="77777777" w:rsidR="00001AFC" w:rsidRDefault="00001AFC" w:rsidP="00DA2CEE">
      <w:pPr>
        <w:spacing w:line="280" w:lineRule="exact"/>
        <w:rPr>
          <w:rFonts w:ascii="Century" w:hAnsi="Century"/>
          <w:sz w:val="22"/>
          <w:szCs w:val="22"/>
        </w:rPr>
      </w:pPr>
    </w:p>
    <w:p w14:paraId="4A6E6CF4" w14:textId="77777777" w:rsidR="00DA2CEE" w:rsidRDefault="00DA2CEE" w:rsidP="005B3E29">
      <w:pPr>
        <w:spacing w:line="280" w:lineRule="exact"/>
        <w:rPr>
          <w:rFonts w:ascii="Century" w:hAnsi="Century"/>
          <w:sz w:val="22"/>
          <w:szCs w:val="22"/>
        </w:rPr>
      </w:pPr>
    </w:p>
    <w:p w14:paraId="1FE85AD0" w14:textId="48FE6F1A" w:rsidR="00447F2A" w:rsidRPr="005B3E29" w:rsidRDefault="00447F2A" w:rsidP="00447F2A">
      <w:pPr>
        <w:spacing w:line="280" w:lineRule="exact"/>
        <w:rPr>
          <w:rFonts w:ascii="Century" w:hAnsi="Century"/>
          <w:sz w:val="22"/>
          <w:szCs w:val="22"/>
        </w:rPr>
      </w:pPr>
      <w:r w:rsidRPr="005B3E29">
        <w:rPr>
          <w:rFonts w:ascii="Century" w:hAnsi="Century"/>
          <w:sz w:val="22"/>
          <w:szCs w:val="22"/>
        </w:rPr>
        <w:t>中央教育審議会</w:t>
      </w:r>
      <w:r w:rsidR="006D3C99">
        <w:rPr>
          <w:rFonts w:ascii="Century" w:hAnsi="Century" w:hint="eastAsia"/>
          <w:sz w:val="22"/>
          <w:szCs w:val="22"/>
        </w:rPr>
        <w:t xml:space="preserve">　☆</w:t>
      </w:r>
    </w:p>
    <w:p w14:paraId="2FF0A51F" w14:textId="77777777" w:rsidR="00447F2A" w:rsidRPr="005B3E29" w:rsidRDefault="00447F2A" w:rsidP="00447F2A">
      <w:pPr>
        <w:spacing w:line="280" w:lineRule="exact"/>
        <w:ind w:leftChars="200" w:left="480"/>
        <w:rPr>
          <w:rFonts w:ascii="Century" w:hAnsi="Century" w:cs="ヒラギノ角ゴ Pro W3"/>
          <w:bCs/>
          <w:kern w:val="0"/>
          <w:sz w:val="22"/>
          <w:szCs w:val="22"/>
        </w:rPr>
      </w:pPr>
      <w:r>
        <w:rPr>
          <w:rFonts w:ascii="Century" w:hAnsi="Century" w:cs="ヒラギノ角ゴ Pro W3" w:hint="eastAsia"/>
          <w:bCs/>
          <w:kern w:val="0"/>
          <w:sz w:val="22"/>
          <w:szCs w:val="22"/>
        </w:rPr>
        <w:t>第</w:t>
      </w:r>
      <w:r>
        <w:rPr>
          <w:rFonts w:ascii="Century" w:hAnsi="Century" w:cs="ヒラギノ角ゴ Pro W3"/>
          <w:bCs/>
          <w:kern w:val="0"/>
          <w:sz w:val="22"/>
          <w:szCs w:val="22"/>
        </w:rPr>
        <w:t>6</w:t>
      </w:r>
      <w:r>
        <w:rPr>
          <w:rFonts w:ascii="Century" w:hAnsi="Century" w:cs="ヒラギノ角ゴ Pro W3" w:hint="eastAsia"/>
          <w:bCs/>
          <w:kern w:val="0"/>
          <w:sz w:val="22"/>
          <w:szCs w:val="22"/>
        </w:rPr>
        <w:t>期中央教育審議会生涯学習分科会における議論の整理</w:t>
      </w:r>
    </w:p>
    <w:p w14:paraId="3DFB5BA5" w14:textId="77777777" w:rsidR="00447F2A" w:rsidRDefault="00447F2A" w:rsidP="00447F2A">
      <w:pPr>
        <w:pStyle w:val="a3"/>
        <w:spacing w:line="280" w:lineRule="exact"/>
        <w:ind w:leftChars="200" w:left="480"/>
        <w:rPr>
          <w:rFonts w:ascii="Century" w:eastAsiaTheme="minorEastAsia" w:hAnsi="Century"/>
          <w:b w:val="0"/>
          <w:sz w:val="22"/>
          <w:szCs w:val="22"/>
        </w:rPr>
      </w:pPr>
      <w:r w:rsidRPr="005B3E29">
        <w:rPr>
          <w:rFonts w:ascii="Century" w:eastAsiaTheme="minorEastAsia" w:hAnsi="Century"/>
          <w:b w:val="0"/>
          <w:sz w:val="22"/>
          <w:szCs w:val="22"/>
        </w:rPr>
        <w:t>平成</w:t>
      </w:r>
      <w:r>
        <w:rPr>
          <w:rFonts w:ascii="Century" w:eastAsiaTheme="minorEastAsia" w:hAnsi="Century"/>
          <w:b w:val="0"/>
          <w:sz w:val="22"/>
          <w:szCs w:val="22"/>
        </w:rPr>
        <w:t>25</w:t>
      </w:r>
      <w:r w:rsidRPr="005B3E29">
        <w:rPr>
          <w:rFonts w:ascii="Century" w:eastAsiaTheme="minorEastAsia" w:hAnsi="Century"/>
          <w:b w:val="0"/>
          <w:sz w:val="22"/>
          <w:szCs w:val="22"/>
        </w:rPr>
        <w:t>年</w:t>
      </w:r>
      <w:r w:rsidRPr="005B3E29">
        <w:rPr>
          <w:rFonts w:ascii="Century" w:eastAsiaTheme="minorEastAsia" w:hAnsi="Century"/>
          <w:b w:val="0"/>
          <w:sz w:val="22"/>
          <w:szCs w:val="22"/>
        </w:rPr>
        <w:t>1</w:t>
      </w:r>
      <w:r w:rsidRPr="005B3E29">
        <w:rPr>
          <w:rFonts w:ascii="Century" w:eastAsiaTheme="minorEastAsia" w:hAnsi="Century"/>
          <w:b w:val="0"/>
          <w:sz w:val="22"/>
          <w:szCs w:val="22"/>
        </w:rPr>
        <w:t>月</w:t>
      </w:r>
    </w:p>
    <w:p w14:paraId="6EF7AA6C" w14:textId="77777777" w:rsidR="00447F2A" w:rsidRDefault="0005706B" w:rsidP="00447F2A">
      <w:pPr>
        <w:pStyle w:val="a3"/>
        <w:spacing w:line="280" w:lineRule="exact"/>
        <w:ind w:leftChars="200" w:left="480"/>
        <w:rPr>
          <w:rFonts w:ascii="Century" w:eastAsiaTheme="minorEastAsia" w:hAnsi="Century"/>
          <w:b w:val="0"/>
          <w:sz w:val="22"/>
          <w:szCs w:val="22"/>
        </w:rPr>
      </w:pPr>
      <w:hyperlink r:id="rId22" w:history="1">
        <w:r w:rsidR="00447F2A" w:rsidRPr="007B0B91">
          <w:rPr>
            <w:rStyle w:val="a5"/>
            <w:rFonts w:ascii="Century" w:eastAsiaTheme="minorEastAsia" w:hAnsi="Century"/>
            <w:b w:val="0"/>
            <w:sz w:val="22"/>
            <w:szCs w:val="22"/>
          </w:rPr>
          <w:t>http://www.mext.go.jp/b_menu/shingi/chukyo/chukyo2/toushin/1325214.htm</w:t>
        </w:r>
      </w:hyperlink>
    </w:p>
    <w:p w14:paraId="2F245547" w14:textId="77777777" w:rsidR="00447F2A" w:rsidRDefault="00447F2A" w:rsidP="005B3E29">
      <w:pPr>
        <w:spacing w:line="280" w:lineRule="exact"/>
        <w:rPr>
          <w:rFonts w:ascii="Century" w:hAnsi="Century"/>
          <w:sz w:val="22"/>
          <w:szCs w:val="22"/>
        </w:rPr>
      </w:pPr>
    </w:p>
    <w:p w14:paraId="251E2A7A" w14:textId="63F91AE6" w:rsidR="009279B8" w:rsidRPr="005B3E29" w:rsidRDefault="009279B8" w:rsidP="005B3E29">
      <w:pPr>
        <w:spacing w:line="280" w:lineRule="exact"/>
        <w:rPr>
          <w:rFonts w:ascii="Century" w:hAnsi="Century"/>
          <w:sz w:val="22"/>
          <w:szCs w:val="22"/>
        </w:rPr>
      </w:pPr>
      <w:r w:rsidRPr="005B3E29">
        <w:rPr>
          <w:rFonts w:ascii="Century" w:hAnsi="Century"/>
          <w:sz w:val="22"/>
          <w:szCs w:val="22"/>
        </w:rPr>
        <w:t>中央教育審議会</w:t>
      </w:r>
      <w:r w:rsidR="006D3C99">
        <w:rPr>
          <w:rFonts w:ascii="Century" w:hAnsi="Century" w:hint="eastAsia"/>
          <w:sz w:val="22"/>
          <w:szCs w:val="22"/>
        </w:rPr>
        <w:t xml:space="preserve">　☆☆</w:t>
      </w:r>
    </w:p>
    <w:p w14:paraId="115044B1" w14:textId="77777777" w:rsidR="009279B8" w:rsidRPr="005B3E29" w:rsidRDefault="009279B8" w:rsidP="005B3E29">
      <w:pPr>
        <w:spacing w:line="280" w:lineRule="exact"/>
        <w:ind w:leftChars="200" w:left="480"/>
        <w:rPr>
          <w:rFonts w:ascii="Century" w:hAnsi="Century"/>
          <w:sz w:val="22"/>
          <w:szCs w:val="22"/>
        </w:rPr>
      </w:pPr>
      <w:r w:rsidRPr="005B3E29">
        <w:rPr>
          <w:rFonts w:ascii="Century" w:hAnsi="Century" w:cs="ヒラギノ角ゴ Pro W3"/>
          <w:bCs/>
          <w:kern w:val="0"/>
          <w:sz w:val="22"/>
          <w:szCs w:val="22"/>
        </w:rPr>
        <w:t>幼稚園、小学校、中学校、高等学校及び特別支援学校の学習指導要領等の改善について（答申）</w:t>
      </w:r>
    </w:p>
    <w:p w14:paraId="4F6800E2" w14:textId="77777777" w:rsidR="009279B8" w:rsidRPr="005B3E29" w:rsidRDefault="009279B8" w:rsidP="005B3E29">
      <w:pPr>
        <w:pStyle w:val="a3"/>
        <w:spacing w:line="280" w:lineRule="exact"/>
        <w:ind w:leftChars="200" w:left="480"/>
        <w:rPr>
          <w:rFonts w:ascii="Century" w:eastAsiaTheme="minorEastAsia" w:hAnsi="Century"/>
          <w:b w:val="0"/>
          <w:sz w:val="22"/>
          <w:szCs w:val="22"/>
        </w:rPr>
      </w:pPr>
      <w:r w:rsidRPr="005B3E29">
        <w:rPr>
          <w:rFonts w:ascii="Century" w:eastAsiaTheme="minorEastAsia" w:hAnsi="Century"/>
          <w:b w:val="0"/>
          <w:sz w:val="22"/>
          <w:szCs w:val="22"/>
        </w:rPr>
        <w:t>平成</w:t>
      </w:r>
      <w:r w:rsidRPr="005B3E29">
        <w:rPr>
          <w:rFonts w:ascii="Century" w:eastAsiaTheme="minorEastAsia" w:hAnsi="Century"/>
          <w:b w:val="0"/>
          <w:sz w:val="22"/>
          <w:szCs w:val="22"/>
        </w:rPr>
        <w:t>20</w:t>
      </w:r>
      <w:r w:rsidRPr="005B3E29">
        <w:rPr>
          <w:rFonts w:ascii="Century" w:eastAsiaTheme="minorEastAsia" w:hAnsi="Century"/>
          <w:b w:val="0"/>
          <w:sz w:val="22"/>
          <w:szCs w:val="22"/>
        </w:rPr>
        <w:t>年</w:t>
      </w:r>
      <w:r w:rsidRPr="005B3E29">
        <w:rPr>
          <w:rFonts w:ascii="Century" w:eastAsiaTheme="minorEastAsia" w:hAnsi="Century"/>
          <w:b w:val="0"/>
          <w:sz w:val="22"/>
          <w:szCs w:val="22"/>
        </w:rPr>
        <w:t>1</w:t>
      </w:r>
      <w:r w:rsidRPr="005B3E29">
        <w:rPr>
          <w:rFonts w:ascii="Century" w:eastAsiaTheme="minorEastAsia" w:hAnsi="Century"/>
          <w:b w:val="0"/>
          <w:sz w:val="22"/>
          <w:szCs w:val="22"/>
        </w:rPr>
        <w:t>月</w:t>
      </w:r>
      <w:r w:rsidRPr="005B3E29">
        <w:rPr>
          <w:rFonts w:ascii="Century" w:eastAsiaTheme="minorEastAsia" w:hAnsi="Century"/>
          <w:b w:val="0"/>
          <w:sz w:val="22"/>
          <w:szCs w:val="22"/>
        </w:rPr>
        <w:t>17</w:t>
      </w:r>
      <w:r w:rsidRPr="005B3E29">
        <w:rPr>
          <w:rFonts w:ascii="Century" w:eastAsiaTheme="minorEastAsia" w:hAnsi="Century"/>
          <w:b w:val="0"/>
          <w:sz w:val="22"/>
          <w:szCs w:val="22"/>
        </w:rPr>
        <w:t>日</w:t>
      </w:r>
    </w:p>
    <w:p w14:paraId="63F6BBFC" w14:textId="0D3D173A" w:rsidR="009279B8" w:rsidRDefault="0005706B" w:rsidP="005B3E29">
      <w:pPr>
        <w:spacing w:line="280" w:lineRule="exact"/>
        <w:ind w:leftChars="200" w:left="480"/>
        <w:rPr>
          <w:rFonts w:ascii="Century" w:hAnsi="Century"/>
          <w:sz w:val="22"/>
          <w:szCs w:val="22"/>
        </w:rPr>
      </w:pPr>
      <w:hyperlink r:id="rId23" w:history="1">
        <w:r w:rsidR="00447F2A" w:rsidRPr="007B0B91">
          <w:rPr>
            <w:rStyle w:val="a5"/>
            <w:rFonts w:ascii="Century" w:hAnsi="Century"/>
            <w:sz w:val="22"/>
            <w:szCs w:val="22"/>
          </w:rPr>
          <w:t>http://www.mext.go.jp/b_menu/shingi/chukyo/chukyo0/toushin/__icsFiles/afieldfile/2009/05/12/1216828_1.pdf</w:t>
        </w:r>
      </w:hyperlink>
    </w:p>
    <w:p w14:paraId="0B96A33E" w14:textId="77777777" w:rsidR="009279B8" w:rsidRDefault="009279B8" w:rsidP="005B3E29">
      <w:pPr>
        <w:spacing w:line="280" w:lineRule="exact"/>
        <w:rPr>
          <w:rFonts w:ascii="Century" w:hAnsi="Century"/>
          <w:sz w:val="22"/>
          <w:szCs w:val="22"/>
        </w:rPr>
      </w:pPr>
    </w:p>
    <w:p w14:paraId="1596C643" w14:textId="6689DD51" w:rsidR="001B66D7" w:rsidRPr="005B3E29" w:rsidRDefault="001B66D7" w:rsidP="001B66D7">
      <w:pPr>
        <w:spacing w:line="280" w:lineRule="exact"/>
        <w:rPr>
          <w:rFonts w:ascii="Century" w:hAnsi="Century"/>
          <w:sz w:val="22"/>
          <w:szCs w:val="22"/>
        </w:rPr>
      </w:pPr>
      <w:r w:rsidRPr="005B3E29">
        <w:rPr>
          <w:rFonts w:ascii="Century" w:hAnsi="Century"/>
          <w:sz w:val="22"/>
          <w:szCs w:val="22"/>
        </w:rPr>
        <w:t>中央教育審議会</w:t>
      </w:r>
      <w:r w:rsidR="006D3C99">
        <w:rPr>
          <w:rFonts w:ascii="Century" w:hAnsi="Century" w:hint="eastAsia"/>
          <w:sz w:val="22"/>
          <w:szCs w:val="22"/>
        </w:rPr>
        <w:t xml:space="preserve">　☆</w:t>
      </w:r>
    </w:p>
    <w:p w14:paraId="5440C7FD" w14:textId="77777777" w:rsidR="001B66D7" w:rsidRPr="005B3E29" w:rsidRDefault="001B66D7" w:rsidP="001B66D7">
      <w:pPr>
        <w:spacing w:line="280" w:lineRule="exact"/>
        <w:ind w:leftChars="200" w:left="480"/>
        <w:rPr>
          <w:rFonts w:ascii="Century" w:hAnsi="Century" w:cs="ヒラギノ角ゴ Pro W3"/>
          <w:bCs/>
          <w:kern w:val="0"/>
          <w:sz w:val="22"/>
          <w:szCs w:val="22"/>
        </w:rPr>
      </w:pPr>
      <w:r w:rsidRPr="005B3E29">
        <w:rPr>
          <w:rFonts w:ascii="Century" w:hAnsi="Century" w:cs="ヒラギノ角ゴ Pro W3"/>
          <w:bCs/>
          <w:kern w:val="0"/>
          <w:sz w:val="22"/>
          <w:szCs w:val="22"/>
        </w:rPr>
        <w:t>今後の学校におけるキャリア教育・職業教育の在り方について（答申）</w:t>
      </w:r>
    </w:p>
    <w:p w14:paraId="544511F8" w14:textId="77777777" w:rsidR="001B66D7" w:rsidRPr="005B3E29" w:rsidRDefault="001B66D7" w:rsidP="001B66D7">
      <w:pPr>
        <w:pStyle w:val="a3"/>
        <w:spacing w:line="280" w:lineRule="exact"/>
        <w:ind w:leftChars="200" w:left="480"/>
        <w:rPr>
          <w:rFonts w:ascii="Century" w:eastAsiaTheme="minorEastAsia" w:hAnsi="Century"/>
          <w:b w:val="0"/>
          <w:sz w:val="22"/>
          <w:szCs w:val="22"/>
        </w:rPr>
      </w:pPr>
      <w:r w:rsidRPr="005B3E29">
        <w:rPr>
          <w:rFonts w:ascii="Century" w:eastAsiaTheme="minorEastAsia" w:hAnsi="Century"/>
          <w:b w:val="0"/>
          <w:sz w:val="22"/>
          <w:szCs w:val="22"/>
        </w:rPr>
        <w:t>平成</w:t>
      </w:r>
      <w:r w:rsidRPr="005B3E29">
        <w:rPr>
          <w:rFonts w:ascii="Century" w:eastAsiaTheme="minorEastAsia" w:hAnsi="Century"/>
          <w:b w:val="0"/>
          <w:sz w:val="22"/>
          <w:szCs w:val="22"/>
        </w:rPr>
        <w:t>23</w:t>
      </w:r>
      <w:r w:rsidRPr="005B3E29">
        <w:rPr>
          <w:rFonts w:ascii="Century" w:eastAsiaTheme="minorEastAsia" w:hAnsi="Century"/>
          <w:b w:val="0"/>
          <w:sz w:val="22"/>
          <w:szCs w:val="22"/>
        </w:rPr>
        <w:t>年</w:t>
      </w:r>
      <w:r w:rsidRPr="005B3E29">
        <w:rPr>
          <w:rFonts w:ascii="Century" w:eastAsiaTheme="minorEastAsia" w:hAnsi="Century"/>
          <w:b w:val="0"/>
          <w:sz w:val="22"/>
          <w:szCs w:val="22"/>
        </w:rPr>
        <w:t>1</w:t>
      </w:r>
      <w:r w:rsidRPr="005B3E29">
        <w:rPr>
          <w:rFonts w:ascii="Century" w:eastAsiaTheme="minorEastAsia" w:hAnsi="Century"/>
          <w:b w:val="0"/>
          <w:sz w:val="22"/>
          <w:szCs w:val="22"/>
        </w:rPr>
        <w:t>月</w:t>
      </w:r>
      <w:r w:rsidRPr="005B3E29">
        <w:rPr>
          <w:rFonts w:ascii="Century" w:eastAsiaTheme="minorEastAsia" w:hAnsi="Century"/>
          <w:b w:val="0"/>
          <w:sz w:val="22"/>
          <w:szCs w:val="22"/>
        </w:rPr>
        <w:t>31</w:t>
      </w:r>
      <w:r w:rsidRPr="005B3E29">
        <w:rPr>
          <w:rFonts w:ascii="Century" w:eastAsiaTheme="minorEastAsia" w:hAnsi="Century"/>
          <w:b w:val="0"/>
          <w:sz w:val="22"/>
          <w:szCs w:val="22"/>
        </w:rPr>
        <w:t>日</w:t>
      </w:r>
    </w:p>
    <w:p w14:paraId="0A71FA4B" w14:textId="52EB8FC2" w:rsidR="001B66D7" w:rsidRPr="005B5326" w:rsidRDefault="0005706B" w:rsidP="005B5326">
      <w:pPr>
        <w:spacing w:line="280" w:lineRule="exact"/>
        <w:ind w:leftChars="200" w:left="480"/>
        <w:rPr>
          <w:rFonts w:ascii="Century" w:hAnsi="Century"/>
          <w:sz w:val="22"/>
          <w:szCs w:val="22"/>
        </w:rPr>
      </w:pPr>
      <w:hyperlink r:id="rId24" w:history="1">
        <w:r w:rsidR="00447F2A" w:rsidRPr="007B0B91">
          <w:rPr>
            <w:rStyle w:val="a5"/>
            <w:rFonts w:ascii="Century" w:hAnsi="Century"/>
            <w:sz w:val="22"/>
            <w:szCs w:val="22"/>
          </w:rPr>
          <w:t>http://www.mext.go.jp/component/b_menu/shingi/toushin/__icsFiles/afieldfile/2011/02/01/1301878_1_1.pdf</w:t>
        </w:r>
      </w:hyperlink>
    </w:p>
    <w:p w14:paraId="16BF1D07" w14:textId="77777777" w:rsidR="009279B8" w:rsidRPr="005B3E29" w:rsidRDefault="009279B8" w:rsidP="00447F2A">
      <w:pPr>
        <w:spacing w:line="280" w:lineRule="exact"/>
        <w:rPr>
          <w:rFonts w:ascii="Century" w:hAnsi="Century" w:cs="ヒラギノ角ゴ Pro W3"/>
          <w:bCs/>
          <w:kern w:val="0"/>
          <w:sz w:val="22"/>
          <w:szCs w:val="22"/>
        </w:rPr>
      </w:pPr>
    </w:p>
    <w:p w14:paraId="2FF4172A" w14:textId="51FC5E9E" w:rsidR="009279B8" w:rsidRDefault="001B66D7" w:rsidP="005B3E29">
      <w:pPr>
        <w:spacing w:line="280" w:lineRule="exact"/>
        <w:rPr>
          <w:rFonts w:ascii="Century" w:hAnsi="Century"/>
          <w:sz w:val="22"/>
          <w:szCs w:val="22"/>
        </w:rPr>
      </w:pPr>
      <w:r>
        <w:rPr>
          <w:rFonts w:ascii="Century" w:hAnsi="Century" w:hint="eastAsia"/>
          <w:sz w:val="22"/>
          <w:szCs w:val="22"/>
        </w:rPr>
        <w:t>文部科学省初等中等教育課程科教育課程企画室</w:t>
      </w:r>
      <w:r w:rsidR="006D3C99">
        <w:rPr>
          <w:rFonts w:ascii="Century" w:hAnsi="Century" w:hint="eastAsia"/>
          <w:sz w:val="22"/>
          <w:szCs w:val="22"/>
        </w:rPr>
        <w:t xml:space="preserve">　☆☆</w:t>
      </w:r>
    </w:p>
    <w:p w14:paraId="2E44C9B3" w14:textId="4A961854" w:rsidR="001B66D7" w:rsidRDefault="001B66D7" w:rsidP="005B5326">
      <w:pPr>
        <w:spacing w:line="280" w:lineRule="exact"/>
        <w:ind w:leftChars="108" w:left="259"/>
        <w:rPr>
          <w:rFonts w:ascii="Century" w:hAnsi="Century"/>
          <w:sz w:val="22"/>
          <w:szCs w:val="22"/>
        </w:rPr>
      </w:pPr>
      <w:r>
        <w:rPr>
          <w:rFonts w:ascii="Century" w:hAnsi="Century" w:hint="eastAsia"/>
          <w:sz w:val="22"/>
          <w:szCs w:val="22"/>
        </w:rPr>
        <w:t xml:space="preserve">　言語活動の充実に関する指導事例集</w:t>
      </w:r>
    </w:p>
    <w:p w14:paraId="3BABE14A" w14:textId="74F320F8" w:rsidR="001B66D7" w:rsidRDefault="001B66D7" w:rsidP="005B5326">
      <w:pPr>
        <w:spacing w:line="280" w:lineRule="exact"/>
        <w:ind w:leftChars="108" w:left="259"/>
        <w:rPr>
          <w:rFonts w:ascii="Century" w:hAnsi="Century"/>
          <w:sz w:val="22"/>
          <w:szCs w:val="22"/>
        </w:rPr>
      </w:pPr>
      <w:r>
        <w:rPr>
          <w:rFonts w:ascii="Century" w:hAnsi="Century" w:hint="eastAsia"/>
          <w:sz w:val="22"/>
          <w:szCs w:val="22"/>
        </w:rPr>
        <w:t xml:space="preserve">　平成</w:t>
      </w:r>
      <w:r>
        <w:rPr>
          <w:rFonts w:ascii="Century" w:hAnsi="Century"/>
          <w:sz w:val="22"/>
          <w:szCs w:val="22"/>
        </w:rPr>
        <w:t>23</w:t>
      </w:r>
      <w:r>
        <w:rPr>
          <w:rFonts w:ascii="Century" w:hAnsi="Century" w:hint="eastAsia"/>
          <w:sz w:val="22"/>
          <w:szCs w:val="22"/>
        </w:rPr>
        <w:t>年</w:t>
      </w:r>
      <w:r>
        <w:rPr>
          <w:rFonts w:ascii="Century" w:hAnsi="Century"/>
          <w:sz w:val="22"/>
          <w:szCs w:val="22"/>
        </w:rPr>
        <w:t>10</w:t>
      </w:r>
      <w:r>
        <w:rPr>
          <w:rFonts w:ascii="Century" w:hAnsi="Century" w:hint="eastAsia"/>
          <w:sz w:val="22"/>
          <w:szCs w:val="22"/>
        </w:rPr>
        <w:t xml:space="preserve">月　</w:t>
      </w:r>
    </w:p>
    <w:p w14:paraId="1FED13EA" w14:textId="34E85ABB" w:rsidR="001B66D7" w:rsidRPr="005B5326" w:rsidRDefault="005B5326" w:rsidP="005B5326">
      <w:pPr>
        <w:spacing w:line="240" w:lineRule="exact"/>
        <w:rPr>
          <w:rFonts w:ascii="Century" w:hAnsi="Century"/>
          <w:sz w:val="22"/>
          <w:szCs w:val="22"/>
        </w:rPr>
      </w:pPr>
      <w:r>
        <w:rPr>
          <w:rFonts w:ascii="Century" w:hAnsi="Century" w:hint="eastAsia"/>
          <w:sz w:val="22"/>
          <w:szCs w:val="22"/>
        </w:rPr>
        <w:t xml:space="preserve">　</w:t>
      </w:r>
      <w:r>
        <w:rPr>
          <w:rFonts w:ascii="Century" w:hAnsi="Century"/>
          <w:sz w:val="22"/>
          <w:szCs w:val="22"/>
        </w:rPr>
        <w:t>01</w:t>
      </w:r>
      <w:r w:rsidR="001B66D7" w:rsidRPr="005B5326">
        <w:rPr>
          <w:rFonts w:ascii="Century" w:hAnsi="Century" w:hint="eastAsia"/>
          <w:sz w:val="22"/>
          <w:szCs w:val="22"/>
        </w:rPr>
        <w:t>小学校版</w:t>
      </w:r>
      <w:r w:rsidR="00FE5CD5" w:rsidRPr="005B5326">
        <w:rPr>
          <w:rFonts w:ascii="Century" w:hAnsi="Century" w:hint="eastAsia"/>
          <w:sz w:val="22"/>
          <w:szCs w:val="22"/>
        </w:rPr>
        <w:t xml:space="preserve">　教育出版株式会社　</w:t>
      </w:r>
      <w:r w:rsidR="00FE5CD5" w:rsidRPr="005B5326">
        <w:rPr>
          <w:rFonts w:ascii="Century" w:hAnsi="Century" w:hint="eastAsia"/>
          <w:sz w:val="22"/>
          <w:szCs w:val="22"/>
        </w:rPr>
        <w:t>¥</w:t>
      </w:r>
      <w:r w:rsidR="00FE5CD5" w:rsidRPr="005B5326">
        <w:rPr>
          <w:rFonts w:ascii="Century" w:hAnsi="Century"/>
          <w:sz w:val="22"/>
          <w:szCs w:val="22"/>
        </w:rPr>
        <w:t>680</w:t>
      </w:r>
    </w:p>
    <w:p w14:paraId="682C5DF2" w14:textId="14BD7006" w:rsidR="001B66D7" w:rsidRDefault="0005706B" w:rsidP="005B5326">
      <w:pPr>
        <w:pStyle w:val="a9"/>
        <w:spacing w:line="240" w:lineRule="exact"/>
        <w:ind w:leftChars="200" w:left="480"/>
        <w:rPr>
          <w:rFonts w:ascii="Century" w:hAnsi="Century"/>
          <w:sz w:val="22"/>
          <w:szCs w:val="22"/>
        </w:rPr>
      </w:pPr>
      <w:hyperlink r:id="rId25" w:history="1">
        <w:r w:rsidR="00447F2A" w:rsidRPr="007B0B91">
          <w:rPr>
            <w:rStyle w:val="a5"/>
            <w:rFonts w:ascii="Century" w:hAnsi="Century"/>
            <w:sz w:val="22"/>
            <w:szCs w:val="22"/>
          </w:rPr>
          <w:t>http://www.mext.go.jp/a_menu/shotou/new-cs/gengo/1301088.htm</w:t>
        </w:r>
      </w:hyperlink>
    </w:p>
    <w:p w14:paraId="62CDE2ED" w14:textId="77777777" w:rsidR="00447F2A" w:rsidRPr="001B66D7" w:rsidRDefault="00447F2A" w:rsidP="005B5326">
      <w:pPr>
        <w:pStyle w:val="a9"/>
        <w:spacing w:line="240" w:lineRule="exact"/>
        <w:ind w:leftChars="200" w:left="480"/>
        <w:rPr>
          <w:rFonts w:ascii="Century" w:hAnsi="Century"/>
          <w:sz w:val="22"/>
          <w:szCs w:val="22"/>
        </w:rPr>
      </w:pPr>
    </w:p>
    <w:p w14:paraId="0AAC2F72" w14:textId="44407323" w:rsidR="008A0B77" w:rsidRPr="005B5326" w:rsidRDefault="005B5326" w:rsidP="005B5326">
      <w:pPr>
        <w:spacing w:line="240" w:lineRule="exact"/>
        <w:rPr>
          <w:rFonts w:ascii="Century" w:hAnsi="Century"/>
          <w:sz w:val="22"/>
          <w:szCs w:val="22"/>
        </w:rPr>
      </w:pPr>
      <w:r>
        <w:rPr>
          <w:rFonts w:ascii="Century" w:hAnsi="Century" w:hint="eastAsia"/>
          <w:sz w:val="22"/>
          <w:szCs w:val="22"/>
        </w:rPr>
        <w:t xml:space="preserve">　</w:t>
      </w:r>
      <w:r>
        <w:rPr>
          <w:rFonts w:ascii="Century" w:hAnsi="Century"/>
          <w:sz w:val="22"/>
          <w:szCs w:val="22"/>
        </w:rPr>
        <w:t>02</w:t>
      </w:r>
      <w:r w:rsidR="001B66D7" w:rsidRPr="005B5326">
        <w:rPr>
          <w:rFonts w:ascii="Century" w:hAnsi="Century" w:hint="eastAsia"/>
          <w:sz w:val="22"/>
          <w:szCs w:val="22"/>
        </w:rPr>
        <w:t>中学校版</w:t>
      </w:r>
      <w:r w:rsidR="00FE5CD5" w:rsidRPr="005B5326">
        <w:rPr>
          <w:rFonts w:ascii="Century" w:hAnsi="Century" w:hint="eastAsia"/>
          <w:sz w:val="22"/>
          <w:szCs w:val="22"/>
        </w:rPr>
        <w:t xml:space="preserve">　教育出版株式会社　</w:t>
      </w:r>
      <w:r w:rsidR="00FE5CD5" w:rsidRPr="005B5326">
        <w:rPr>
          <w:rFonts w:ascii="Century" w:hAnsi="Century" w:hint="eastAsia"/>
          <w:sz w:val="22"/>
          <w:szCs w:val="22"/>
        </w:rPr>
        <w:t>¥</w:t>
      </w:r>
      <w:r w:rsidR="00FE5CD5" w:rsidRPr="005B5326">
        <w:rPr>
          <w:rFonts w:ascii="Century" w:hAnsi="Century"/>
          <w:sz w:val="22"/>
          <w:szCs w:val="22"/>
        </w:rPr>
        <w:t>605</w:t>
      </w:r>
    </w:p>
    <w:p w14:paraId="091CEF99" w14:textId="3109A89A" w:rsidR="001B66D7" w:rsidRDefault="0005706B" w:rsidP="005B5326">
      <w:pPr>
        <w:pStyle w:val="a9"/>
        <w:spacing w:line="240" w:lineRule="exact"/>
        <w:ind w:leftChars="200" w:left="480"/>
        <w:rPr>
          <w:rFonts w:ascii="Century" w:hAnsi="Century"/>
          <w:sz w:val="22"/>
          <w:szCs w:val="22"/>
        </w:rPr>
      </w:pPr>
      <w:hyperlink r:id="rId26" w:history="1">
        <w:r w:rsidR="00447F2A" w:rsidRPr="007B0B91">
          <w:rPr>
            <w:rStyle w:val="a5"/>
            <w:rFonts w:ascii="Century" w:hAnsi="Century"/>
            <w:sz w:val="22"/>
            <w:szCs w:val="22"/>
          </w:rPr>
          <w:t>http://www.mext.go.jp/a_menu/shotou/new-cs/gengo/1306108.htm</w:t>
        </w:r>
      </w:hyperlink>
    </w:p>
    <w:p w14:paraId="427F5E1C" w14:textId="77777777" w:rsidR="00447F2A" w:rsidRPr="008A0B77" w:rsidRDefault="00447F2A" w:rsidP="005B5326">
      <w:pPr>
        <w:pStyle w:val="a9"/>
        <w:spacing w:line="240" w:lineRule="exact"/>
        <w:ind w:leftChars="200" w:left="480"/>
        <w:rPr>
          <w:rFonts w:ascii="Century" w:hAnsi="Century"/>
          <w:sz w:val="22"/>
          <w:szCs w:val="22"/>
        </w:rPr>
      </w:pPr>
    </w:p>
    <w:p w14:paraId="58D6F25D" w14:textId="19391716" w:rsidR="008A0B77" w:rsidRPr="005B5326" w:rsidRDefault="005B5326" w:rsidP="005B5326">
      <w:pPr>
        <w:spacing w:line="240" w:lineRule="exact"/>
        <w:rPr>
          <w:rFonts w:ascii="Century" w:hAnsi="Century"/>
          <w:sz w:val="22"/>
          <w:szCs w:val="22"/>
        </w:rPr>
      </w:pPr>
      <w:r>
        <w:rPr>
          <w:rFonts w:ascii="Century" w:hAnsi="Century" w:hint="eastAsia"/>
          <w:sz w:val="22"/>
          <w:szCs w:val="22"/>
        </w:rPr>
        <w:t xml:space="preserve">　</w:t>
      </w:r>
      <w:r>
        <w:rPr>
          <w:rFonts w:ascii="Century" w:hAnsi="Century"/>
          <w:sz w:val="22"/>
          <w:szCs w:val="22"/>
        </w:rPr>
        <w:t>03</w:t>
      </w:r>
      <w:r w:rsidR="001B66D7" w:rsidRPr="005B5326">
        <w:rPr>
          <w:rFonts w:ascii="Century" w:hAnsi="Century" w:hint="eastAsia"/>
          <w:sz w:val="22"/>
          <w:szCs w:val="22"/>
        </w:rPr>
        <w:t>高等学校版</w:t>
      </w:r>
      <w:r w:rsidR="00FE5CD5" w:rsidRPr="005B5326">
        <w:rPr>
          <w:rFonts w:ascii="Century" w:hAnsi="Century" w:hint="eastAsia"/>
          <w:sz w:val="22"/>
          <w:szCs w:val="22"/>
        </w:rPr>
        <w:t xml:space="preserve">　教育出版株式会社　</w:t>
      </w:r>
      <w:r w:rsidR="00FE5CD5" w:rsidRPr="005B5326">
        <w:rPr>
          <w:rFonts w:ascii="Century" w:hAnsi="Century" w:hint="eastAsia"/>
          <w:sz w:val="22"/>
          <w:szCs w:val="22"/>
        </w:rPr>
        <w:t>¥</w:t>
      </w:r>
      <w:r w:rsidR="00FE5CD5" w:rsidRPr="005B5326">
        <w:rPr>
          <w:rFonts w:ascii="Century" w:hAnsi="Century"/>
          <w:sz w:val="22"/>
          <w:szCs w:val="22"/>
        </w:rPr>
        <w:t>1,620</w:t>
      </w:r>
    </w:p>
    <w:p w14:paraId="4F7B2F33" w14:textId="4A568B9F" w:rsidR="008A0B77" w:rsidRDefault="0005706B" w:rsidP="00E72004">
      <w:pPr>
        <w:pStyle w:val="a9"/>
        <w:spacing w:line="240" w:lineRule="exact"/>
        <w:ind w:leftChars="200" w:left="480"/>
        <w:rPr>
          <w:rFonts w:ascii="Century" w:hAnsi="Century"/>
          <w:sz w:val="22"/>
          <w:szCs w:val="22"/>
        </w:rPr>
      </w:pPr>
      <w:hyperlink r:id="rId27" w:history="1">
        <w:r w:rsidR="00447F2A" w:rsidRPr="007B0B91">
          <w:rPr>
            <w:rStyle w:val="a5"/>
            <w:rFonts w:ascii="Century" w:hAnsi="Century"/>
            <w:sz w:val="22"/>
            <w:szCs w:val="22"/>
          </w:rPr>
          <w:t>http://www.mext.go.jp/a_menu/shotou/new-cs/gengo/1322283.htm</w:t>
        </w:r>
      </w:hyperlink>
    </w:p>
    <w:p w14:paraId="1757D453" w14:textId="77777777" w:rsidR="005B5326" w:rsidRDefault="005B5326" w:rsidP="005B3E29">
      <w:pPr>
        <w:spacing w:line="280" w:lineRule="exact"/>
        <w:rPr>
          <w:rFonts w:ascii="DHP平成明朝体W7" w:eastAsia="DHP平成明朝体W7" w:hAnsi="Century"/>
          <w:b/>
          <w:color w:val="F79646" w:themeColor="accent6"/>
          <w:sz w:val="28"/>
          <w:szCs w:val="28"/>
        </w:rPr>
      </w:pPr>
    </w:p>
    <w:p w14:paraId="1A4F4B0A" w14:textId="77777777" w:rsidR="00A42D9B" w:rsidRDefault="00A42D9B" w:rsidP="005B3E29">
      <w:pPr>
        <w:spacing w:line="280" w:lineRule="exact"/>
        <w:rPr>
          <w:rFonts w:ascii="DHP平成明朝体W7" w:eastAsia="DHP平成明朝体W7" w:hAnsi="Century"/>
          <w:b/>
          <w:color w:val="F79646" w:themeColor="accent6"/>
          <w:sz w:val="28"/>
          <w:szCs w:val="28"/>
        </w:rPr>
      </w:pPr>
    </w:p>
    <w:p w14:paraId="43CEA1A0" w14:textId="184EBE54" w:rsidR="008A0B77" w:rsidRPr="008A0B77" w:rsidRDefault="008A0B77" w:rsidP="005B3E29">
      <w:pPr>
        <w:spacing w:line="280" w:lineRule="exact"/>
        <w:rPr>
          <w:rFonts w:ascii="Century" w:hAnsi="Century"/>
          <w:b/>
          <w:color w:val="F79646" w:themeColor="accent6"/>
          <w:sz w:val="22"/>
          <w:szCs w:val="22"/>
        </w:rPr>
      </w:pPr>
      <w:r w:rsidRPr="008A0B77">
        <w:rPr>
          <w:rFonts w:ascii="DHP平成明朝体W7" w:eastAsia="DHP平成明朝体W7" w:hAnsi="Century" w:hint="eastAsia"/>
          <w:b/>
          <w:color w:val="F79646" w:themeColor="accent6"/>
          <w:sz w:val="28"/>
          <w:szCs w:val="28"/>
        </w:rPr>
        <w:t>教育目標・評価の在り方</w:t>
      </w:r>
    </w:p>
    <w:p w14:paraId="691B58C1" w14:textId="3E377525" w:rsidR="008A0B77" w:rsidRDefault="008A0B77" w:rsidP="005B3E29">
      <w:pPr>
        <w:spacing w:line="280" w:lineRule="exact"/>
        <w:rPr>
          <w:rFonts w:ascii="Century" w:hAnsi="Century"/>
          <w:sz w:val="22"/>
          <w:szCs w:val="22"/>
        </w:rPr>
      </w:pPr>
      <w:r>
        <w:rPr>
          <w:rFonts w:ascii="Century" w:hAnsi="Century" w:hint="eastAsia"/>
          <w:sz w:val="22"/>
          <w:szCs w:val="22"/>
        </w:rPr>
        <w:t>文部科学省　調査研究協力者会議等（初等中等教育）</w:t>
      </w:r>
      <w:r w:rsidR="007D6E3F">
        <w:rPr>
          <w:rFonts w:ascii="Century" w:hAnsi="Century" w:hint="eastAsia"/>
          <w:sz w:val="22"/>
          <w:szCs w:val="22"/>
        </w:rPr>
        <w:t>☆☆</w:t>
      </w:r>
    </w:p>
    <w:p w14:paraId="0FF59502" w14:textId="10C01A9E" w:rsidR="008A0B77" w:rsidRDefault="008A0B77" w:rsidP="005B5326">
      <w:pPr>
        <w:spacing w:line="280" w:lineRule="exact"/>
        <w:ind w:leftChars="200" w:left="480"/>
        <w:rPr>
          <w:rFonts w:ascii="Century" w:hAnsi="Century"/>
          <w:sz w:val="22"/>
          <w:szCs w:val="22"/>
        </w:rPr>
      </w:pPr>
      <w:r>
        <w:rPr>
          <w:rFonts w:ascii="Century" w:hAnsi="Century" w:hint="eastAsia"/>
          <w:sz w:val="22"/>
          <w:szCs w:val="22"/>
        </w:rPr>
        <w:t>育成すべき資質・能力を踏まえた教育目標・内容と評価の在り方に関する検討会−論点整理−について</w:t>
      </w:r>
    </w:p>
    <w:p w14:paraId="5928D7F4" w14:textId="51736D91" w:rsidR="008A0B77" w:rsidRDefault="008A0B77" w:rsidP="005B5326">
      <w:pPr>
        <w:spacing w:line="280" w:lineRule="exact"/>
        <w:ind w:leftChars="200" w:left="480"/>
        <w:rPr>
          <w:rFonts w:ascii="Century" w:hAnsi="Century"/>
          <w:sz w:val="22"/>
          <w:szCs w:val="22"/>
        </w:rPr>
      </w:pPr>
      <w:r>
        <w:rPr>
          <w:rFonts w:ascii="Century" w:hAnsi="Century" w:hint="eastAsia"/>
          <w:sz w:val="22"/>
          <w:szCs w:val="22"/>
        </w:rPr>
        <w:t>平成</w:t>
      </w:r>
      <w:r>
        <w:rPr>
          <w:rFonts w:ascii="Century" w:hAnsi="Century"/>
          <w:sz w:val="22"/>
          <w:szCs w:val="22"/>
        </w:rPr>
        <w:t>26</w:t>
      </w:r>
      <w:r>
        <w:rPr>
          <w:rFonts w:ascii="Century" w:hAnsi="Century" w:hint="eastAsia"/>
          <w:sz w:val="22"/>
          <w:szCs w:val="22"/>
        </w:rPr>
        <w:t>年</w:t>
      </w:r>
      <w:r>
        <w:rPr>
          <w:rFonts w:ascii="Century" w:hAnsi="Century"/>
          <w:sz w:val="22"/>
          <w:szCs w:val="22"/>
        </w:rPr>
        <w:t>3</w:t>
      </w:r>
      <w:r>
        <w:rPr>
          <w:rFonts w:ascii="Century" w:hAnsi="Century" w:hint="eastAsia"/>
          <w:sz w:val="22"/>
          <w:szCs w:val="22"/>
        </w:rPr>
        <w:t>月</w:t>
      </w:r>
      <w:r>
        <w:rPr>
          <w:rFonts w:ascii="Century" w:hAnsi="Century"/>
          <w:sz w:val="22"/>
          <w:szCs w:val="22"/>
        </w:rPr>
        <w:t>31</w:t>
      </w:r>
      <w:r>
        <w:rPr>
          <w:rFonts w:ascii="Century" w:hAnsi="Century" w:hint="eastAsia"/>
          <w:sz w:val="22"/>
          <w:szCs w:val="22"/>
        </w:rPr>
        <w:t>日</w:t>
      </w:r>
    </w:p>
    <w:p w14:paraId="0EF17E71" w14:textId="2D783400" w:rsidR="008A0B77" w:rsidRDefault="0005706B" w:rsidP="005B5326">
      <w:pPr>
        <w:spacing w:line="280" w:lineRule="exact"/>
        <w:ind w:leftChars="200" w:left="480"/>
        <w:rPr>
          <w:rFonts w:ascii="Century" w:hAnsi="Century"/>
          <w:sz w:val="22"/>
          <w:szCs w:val="22"/>
        </w:rPr>
      </w:pPr>
      <w:hyperlink r:id="rId28" w:history="1">
        <w:r w:rsidR="00447F2A" w:rsidRPr="007B0B91">
          <w:rPr>
            <w:rStyle w:val="a5"/>
            <w:rFonts w:ascii="Century" w:hAnsi="Century"/>
            <w:sz w:val="22"/>
            <w:szCs w:val="22"/>
          </w:rPr>
          <w:t>http://www.mext.go.jp/b_menu/shingi/chousa/shotou/095/houkoku/1346321.htm</w:t>
        </w:r>
      </w:hyperlink>
    </w:p>
    <w:p w14:paraId="618C5D83" w14:textId="77777777" w:rsidR="008A0B77" w:rsidRDefault="008A0B77" w:rsidP="005B3E29">
      <w:pPr>
        <w:spacing w:line="280" w:lineRule="exact"/>
        <w:rPr>
          <w:rFonts w:ascii="Century" w:hAnsi="Century"/>
          <w:sz w:val="22"/>
          <w:szCs w:val="22"/>
        </w:rPr>
      </w:pPr>
    </w:p>
    <w:p w14:paraId="05DC1B6C" w14:textId="77777777" w:rsidR="00E72004" w:rsidRDefault="00E72004" w:rsidP="005B3E29">
      <w:pPr>
        <w:spacing w:line="280" w:lineRule="exact"/>
        <w:rPr>
          <w:rFonts w:ascii="Century" w:hAnsi="Century"/>
          <w:sz w:val="22"/>
          <w:szCs w:val="22"/>
        </w:rPr>
      </w:pPr>
    </w:p>
    <w:p w14:paraId="6EFE8A02" w14:textId="77777777" w:rsidR="00A42D9B" w:rsidRPr="005B3E29" w:rsidRDefault="00A42D9B" w:rsidP="005B3E29">
      <w:pPr>
        <w:spacing w:line="280" w:lineRule="exact"/>
        <w:rPr>
          <w:rFonts w:ascii="Century" w:hAnsi="Century"/>
          <w:sz w:val="22"/>
          <w:szCs w:val="22"/>
        </w:rPr>
      </w:pPr>
    </w:p>
    <w:p w14:paraId="1EC985D0" w14:textId="6F692B68" w:rsidR="009279B8" w:rsidRPr="00E72004" w:rsidRDefault="008A0B77">
      <w:pPr>
        <w:rPr>
          <w:rFonts w:ascii="DHP平成明朝体W7" w:eastAsia="DHP平成明朝体W7" w:hAnsi="Century"/>
          <w:b/>
          <w:color w:val="F79646" w:themeColor="accent6"/>
          <w:sz w:val="28"/>
          <w:szCs w:val="28"/>
        </w:rPr>
      </w:pPr>
      <w:r w:rsidRPr="00E72004">
        <w:rPr>
          <w:rFonts w:ascii="DHP平成明朝体W7" w:eastAsia="DHP平成明朝体W7" w:hAnsi="Century" w:hint="eastAsia"/>
          <w:b/>
          <w:color w:val="F79646" w:themeColor="accent6"/>
          <w:sz w:val="28"/>
          <w:szCs w:val="28"/>
        </w:rPr>
        <w:t>子どもたちの</w:t>
      </w:r>
      <w:r w:rsidR="009279B8" w:rsidRPr="00E72004">
        <w:rPr>
          <w:rFonts w:ascii="DHP平成明朝体W7" w:eastAsia="DHP平成明朝体W7" w:hAnsi="Century" w:hint="eastAsia"/>
          <w:b/>
          <w:color w:val="F79646" w:themeColor="accent6"/>
          <w:sz w:val="28"/>
          <w:szCs w:val="28"/>
        </w:rPr>
        <w:t>成長・発達を支える</w:t>
      </w:r>
    </w:p>
    <w:p w14:paraId="100A4915" w14:textId="77777777" w:rsidR="006B5939" w:rsidRDefault="006B5939" w:rsidP="005B3E29">
      <w:pPr>
        <w:spacing w:line="280" w:lineRule="exact"/>
        <w:rPr>
          <w:rFonts w:ascii="Century" w:hAnsi="Century"/>
          <w:sz w:val="22"/>
          <w:szCs w:val="22"/>
        </w:rPr>
      </w:pPr>
    </w:p>
    <w:p w14:paraId="69BAD044" w14:textId="3E886E2B" w:rsidR="007D6E3F" w:rsidRPr="005B3E29" w:rsidRDefault="007D6E3F" w:rsidP="007D6E3F">
      <w:pPr>
        <w:spacing w:line="280" w:lineRule="exact"/>
        <w:rPr>
          <w:rFonts w:cs="ヒラギノ角ゴ Pro W3"/>
          <w:bCs/>
          <w:kern w:val="0"/>
          <w:sz w:val="22"/>
          <w:szCs w:val="22"/>
        </w:rPr>
      </w:pPr>
      <w:r w:rsidRPr="005B3E29">
        <w:rPr>
          <w:rFonts w:cs="ヒラギノ角ゴ Pro W3"/>
          <w:bCs/>
          <w:kern w:val="0"/>
          <w:sz w:val="22"/>
          <w:szCs w:val="22"/>
        </w:rPr>
        <w:t>中央教育審議会</w:t>
      </w:r>
      <w:r w:rsidRPr="005B3E29">
        <w:rPr>
          <w:rFonts w:cs="ヒラギノ角ゴ Pro W3"/>
          <w:bCs/>
          <w:kern w:val="0"/>
          <w:sz w:val="22"/>
          <w:szCs w:val="22"/>
        </w:rPr>
        <w:t xml:space="preserve"> </w:t>
      </w:r>
      <w:r w:rsidRPr="005B3E29">
        <w:rPr>
          <w:rFonts w:cs="ヒラギノ角ゴ Pro W3"/>
          <w:bCs/>
          <w:kern w:val="0"/>
          <w:sz w:val="22"/>
          <w:szCs w:val="22"/>
        </w:rPr>
        <w:t>初等中等教育分科会　特別支援教育の在り方に関する特別委員会</w:t>
      </w:r>
      <w:r>
        <w:rPr>
          <w:rFonts w:ascii="Century" w:hAnsi="Century" w:hint="eastAsia"/>
          <w:sz w:val="22"/>
          <w:szCs w:val="22"/>
        </w:rPr>
        <w:t xml:space="preserve">　☆☆</w:t>
      </w:r>
    </w:p>
    <w:p w14:paraId="3ED4A389" w14:textId="77777777" w:rsidR="007D6E3F" w:rsidRPr="005B3E29" w:rsidRDefault="007D6E3F" w:rsidP="007D6E3F">
      <w:pPr>
        <w:spacing w:line="280" w:lineRule="exact"/>
        <w:ind w:leftChars="200" w:left="480"/>
        <w:rPr>
          <w:rFonts w:cs="ヒラギノ角ゴ Pro W3"/>
          <w:bCs/>
          <w:kern w:val="0"/>
          <w:sz w:val="22"/>
          <w:szCs w:val="22"/>
        </w:rPr>
      </w:pPr>
      <w:r w:rsidRPr="005B3E29">
        <w:rPr>
          <w:rFonts w:cs="ヒラギノ角ゴ Pro W3"/>
          <w:bCs/>
          <w:kern w:val="0"/>
          <w:sz w:val="22"/>
          <w:szCs w:val="22"/>
        </w:rPr>
        <w:t>共生社会の形成に向けたインクルーシブ教育システム構築のための特別支援教育の推進（報告）</w:t>
      </w:r>
    </w:p>
    <w:p w14:paraId="7E9288A5" w14:textId="77777777" w:rsidR="007D6E3F" w:rsidRPr="005B3E29" w:rsidRDefault="007D6E3F" w:rsidP="007D6E3F">
      <w:pPr>
        <w:spacing w:line="280" w:lineRule="exact"/>
        <w:ind w:leftChars="200" w:left="480"/>
        <w:rPr>
          <w:rFonts w:cs="ヒラギノ角ゴ Pro W3"/>
          <w:bCs/>
          <w:kern w:val="0"/>
          <w:sz w:val="22"/>
          <w:szCs w:val="22"/>
        </w:rPr>
      </w:pPr>
      <w:r w:rsidRPr="005B3E29">
        <w:rPr>
          <w:rFonts w:cs="ヒラギノ角ゴ Pro W3"/>
          <w:bCs/>
          <w:kern w:val="0"/>
          <w:sz w:val="22"/>
          <w:szCs w:val="22"/>
        </w:rPr>
        <w:t>平成</w:t>
      </w:r>
      <w:r w:rsidRPr="005B3E29">
        <w:rPr>
          <w:rFonts w:cs="ヒラギノ角ゴ Pro W3"/>
          <w:bCs/>
          <w:kern w:val="0"/>
          <w:sz w:val="22"/>
          <w:szCs w:val="22"/>
        </w:rPr>
        <w:t>24</w:t>
      </w:r>
      <w:r w:rsidRPr="005B3E29">
        <w:rPr>
          <w:rFonts w:cs="ヒラギノ角ゴ Pro W3"/>
          <w:bCs/>
          <w:kern w:val="0"/>
          <w:sz w:val="22"/>
          <w:szCs w:val="22"/>
        </w:rPr>
        <w:t>年</w:t>
      </w:r>
      <w:r w:rsidRPr="005B3E29">
        <w:rPr>
          <w:rFonts w:cs="ヒラギノ角ゴ Pro W3"/>
          <w:bCs/>
          <w:kern w:val="0"/>
          <w:sz w:val="22"/>
          <w:szCs w:val="22"/>
        </w:rPr>
        <w:t>7</w:t>
      </w:r>
      <w:r w:rsidRPr="005B3E29">
        <w:rPr>
          <w:rFonts w:cs="ヒラギノ角ゴ Pro W3"/>
          <w:bCs/>
          <w:kern w:val="0"/>
          <w:sz w:val="22"/>
          <w:szCs w:val="22"/>
        </w:rPr>
        <w:t>月</w:t>
      </w:r>
      <w:r w:rsidRPr="005B3E29">
        <w:rPr>
          <w:rFonts w:cs="ヒラギノ角ゴ Pro W3"/>
          <w:bCs/>
          <w:kern w:val="0"/>
          <w:sz w:val="22"/>
          <w:szCs w:val="22"/>
        </w:rPr>
        <w:t>23</w:t>
      </w:r>
      <w:r w:rsidRPr="005B3E29">
        <w:rPr>
          <w:rFonts w:cs="ヒラギノ角ゴ Pro W3"/>
          <w:bCs/>
          <w:kern w:val="0"/>
          <w:sz w:val="22"/>
          <w:szCs w:val="22"/>
        </w:rPr>
        <w:t>日</w:t>
      </w:r>
    </w:p>
    <w:p w14:paraId="569125E4" w14:textId="77777777" w:rsidR="007D6E3F" w:rsidRDefault="0005706B" w:rsidP="007D6E3F">
      <w:pPr>
        <w:spacing w:line="280" w:lineRule="exact"/>
        <w:ind w:leftChars="200" w:left="480"/>
        <w:rPr>
          <w:sz w:val="22"/>
          <w:szCs w:val="22"/>
        </w:rPr>
      </w:pPr>
      <w:hyperlink r:id="rId29" w:history="1">
        <w:r w:rsidR="007D6E3F" w:rsidRPr="007B0B91">
          <w:rPr>
            <w:rStyle w:val="a5"/>
            <w:sz w:val="22"/>
            <w:szCs w:val="22"/>
          </w:rPr>
          <w:t>http://www.mext.go.jp/b_menu/shingi/chukyo/chukyo3/044/houkoku/1321667.htm</w:t>
        </w:r>
      </w:hyperlink>
    </w:p>
    <w:p w14:paraId="638414B3" w14:textId="251FB194" w:rsidR="007D6E3F" w:rsidRPr="00E72004" w:rsidRDefault="007D6E3F" w:rsidP="005B3E29">
      <w:pPr>
        <w:spacing w:line="280" w:lineRule="exact"/>
        <w:rPr>
          <w:sz w:val="22"/>
          <w:szCs w:val="22"/>
        </w:rPr>
      </w:pPr>
      <w:r>
        <w:rPr>
          <w:rFonts w:hint="eastAsia"/>
          <w:sz w:val="22"/>
          <w:szCs w:val="22"/>
        </w:rPr>
        <w:t xml:space="preserve">　</w:t>
      </w:r>
    </w:p>
    <w:p w14:paraId="341F30F0" w14:textId="3399D1E7" w:rsidR="009279B8" w:rsidRPr="005B3E29" w:rsidRDefault="00024B3E" w:rsidP="005B3E29">
      <w:pPr>
        <w:spacing w:line="280" w:lineRule="exact"/>
        <w:rPr>
          <w:rFonts w:ascii="Century" w:hAnsi="Century"/>
          <w:sz w:val="22"/>
          <w:szCs w:val="22"/>
        </w:rPr>
      </w:pPr>
      <w:r w:rsidRPr="005B3E29">
        <w:rPr>
          <w:rFonts w:ascii="Century" w:hAnsi="Century" w:hint="eastAsia"/>
          <w:sz w:val="22"/>
          <w:szCs w:val="22"/>
        </w:rPr>
        <w:t>文部科学省</w:t>
      </w:r>
      <w:r w:rsidR="005B5326">
        <w:rPr>
          <w:rFonts w:ascii="Century" w:hAnsi="Century" w:hint="eastAsia"/>
          <w:sz w:val="22"/>
          <w:szCs w:val="22"/>
        </w:rPr>
        <w:t xml:space="preserve">　☆☆☆</w:t>
      </w:r>
    </w:p>
    <w:p w14:paraId="2BA53FC1" w14:textId="77777777" w:rsidR="00024B3E" w:rsidRDefault="00024B3E" w:rsidP="005B3E29">
      <w:pPr>
        <w:spacing w:line="280" w:lineRule="exact"/>
        <w:ind w:leftChars="200" w:left="480"/>
        <w:rPr>
          <w:rFonts w:ascii="Century" w:hAnsi="Century"/>
          <w:sz w:val="22"/>
          <w:szCs w:val="22"/>
        </w:rPr>
      </w:pPr>
      <w:r w:rsidRPr="005B3E29">
        <w:rPr>
          <w:rFonts w:ascii="Century" w:hAnsi="Century" w:hint="eastAsia"/>
          <w:sz w:val="22"/>
          <w:szCs w:val="22"/>
        </w:rPr>
        <w:t>生徒指導提要</w:t>
      </w:r>
      <w:r w:rsidRPr="005B3E29">
        <w:rPr>
          <w:rFonts w:ascii="Century" w:hAnsi="Century"/>
          <w:sz w:val="22"/>
          <w:szCs w:val="22"/>
        </w:rPr>
        <w:t xml:space="preserve"> </w:t>
      </w:r>
      <w:r w:rsidRPr="005B3E29">
        <w:rPr>
          <w:rFonts w:ascii="Century" w:hAnsi="Century" w:hint="eastAsia"/>
          <w:sz w:val="22"/>
          <w:szCs w:val="22"/>
        </w:rPr>
        <w:t>平成</w:t>
      </w:r>
      <w:r w:rsidRPr="005B3E29">
        <w:rPr>
          <w:rFonts w:ascii="Century" w:hAnsi="Century"/>
          <w:sz w:val="22"/>
          <w:szCs w:val="22"/>
        </w:rPr>
        <w:t>22</w:t>
      </w:r>
      <w:r w:rsidRPr="005B3E29">
        <w:rPr>
          <w:rFonts w:ascii="Century" w:hAnsi="Century" w:hint="eastAsia"/>
          <w:sz w:val="22"/>
          <w:szCs w:val="22"/>
        </w:rPr>
        <w:t>年</w:t>
      </w:r>
    </w:p>
    <w:p w14:paraId="4930CF50" w14:textId="5A878514" w:rsidR="005C1764" w:rsidRPr="005B3E29" w:rsidRDefault="005C1764" w:rsidP="005B3E29">
      <w:pPr>
        <w:spacing w:line="280" w:lineRule="exact"/>
        <w:ind w:leftChars="200" w:left="480"/>
        <w:rPr>
          <w:rFonts w:ascii="Century" w:hAnsi="Century"/>
          <w:sz w:val="22"/>
          <w:szCs w:val="22"/>
        </w:rPr>
      </w:pPr>
      <w:r>
        <w:rPr>
          <w:rFonts w:ascii="Century" w:hAnsi="Century" w:hint="eastAsia"/>
          <w:sz w:val="22"/>
          <w:szCs w:val="22"/>
        </w:rPr>
        <w:t>教育図書（</w:t>
      </w:r>
      <w:r>
        <w:rPr>
          <w:rFonts w:ascii="Century" w:hAnsi="Century"/>
          <w:sz w:val="22"/>
          <w:szCs w:val="22"/>
        </w:rPr>
        <w:t>2011</w:t>
      </w:r>
      <w:r>
        <w:rPr>
          <w:rFonts w:ascii="Century" w:hAnsi="Century" w:hint="eastAsia"/>
          <w:sz w:val="22"/>
          <w:szCs w:val="22"/>
        </w:rPr>
        <w:t>）</w:t>
      </w:r>
      <w:r>
        <w:rPr>
          <w:rFonts w:ascii="Century" w:hAnsi="Century" w:hint="eastAsia"/>
          <w:sz w:val="22"/>
          <w:szCs w:val="22"/>
        </w:rPr>
        <w:t>¥</w:t>
      </w:r>
      <w:r>
        <w:rPr>
          <w:rFonts w:ascii="Century" w:hAnsi="Century"/>
          <w:sz w:val="22"/>
          <w:szCs w:val="22"/>
        </w:rPr>
        <w:t>298</w:t>
      </w:r>
    </w:p>
    <w:p w14:paraId="7D8B9D69" w14:textId="7CA954CF" w:rsidR="00024B3E" w:rsidRDefault="0005706B" w:rsidP="005B3E29">
      <w:pPr>
        <w:spacing w:line="280" w:lineRule="exact"/>
        <w:ind w:leftChars="200" w:left="480"/>
        <w:rPr>
          <w:rFonts w:ascii="Century" w:hAnsi="Century"/>
          <w:sz w:val="22"/>
          <w:szCs w:val="22"/>
        </w:rPr>
      </w:pPr>
      <w:hyperlink r:id="rId30" w:history="1">
        <w:r w:rsidR="00447F2A" w:rsidRPr="007B0B91">
          <w:rPr>
            <w:rStyle w:val="a5"/>
            <w:rFonts w:ascii="Century" w:hAnsi="Century"/>
            <w:sz w:val="22"/>
            <w:szCs w:val="22"/>
          </w:rPr>
          <w:t>http://www.mext.go.jp/b_menu/houdou/22/04/1294538.htm</w:t>
        </w:r>
      </w:hyperlink>
    </w:p>
    <w:p w14:paraId="35A7F9DD" w14:textId="77777777" w:rsidR="005B3E29" w:rsidRDefault="005B3E29" w:rsidP="005B3E29">
      <w:pPr>
        <w:spacing w:line="280" w:lineRule="exact"/>
        <w:rPr>
          <w:sz w:val="22"/>
          <w:szCs w:val="22"/>
        </w:rPr>
      </w:pPr>
    </w:p>
    <w:p w14:paraId="635E6FE6" w14:textId="77777777" w:rsidR="006B5939" w:rsidRDefault="006B5939" w:rsidP="005B3E29">
      <w:pPr>
        <w:spacing w:line="280" w:lineRule="exact"/>
        <w:rPr>
          <w:sz w:val="22"/>
          <w:szCs w:val="22"/>
        </w:rPr>
      </w:pPr>
    </w:p>
    <w:p w14:paraId="13E0A9B8" w14:textId="077CB884" w:rsidR="00E72004" w:rsidRPr="008A0B77" w:rsidRDefault="00CF63BE" w:rsidP="00E72004">
      <w:pPr>
        <w:rPr>
          <w:rFonts w:ascii="DHP平成明朝体W7" w:eastAsia="DHP平成明朝体W7" w:hAnsi="Century"/>
          <w:b/>
          <w:color w:val="F79646" w:themeColor="accent6"/>
          <w:sz w:val="28"/>
          <w:szCs w:val="28"/>
        </w:rPr>
      </w:pPr>
      <w:r>
        <w:rPr>
          <w:rFonts w:ascii="DHP平成明朝体W7" w:eastAsia="DHP平成明朝体W7" w:hAnsi="Century" w:hint="eastAsia"/>
          <w:b/>
          <w:color w:val="F79646" w:themeColor="accent6"/>
          <w:sz w:val="28"/>
          <w:szCs w:val="28"/>
        </w:rPr>
        <w:t>新しい教育課題</w:t>
      </w:r>
      <w:r w:rsidR="00415788" w:rsidRPr="00415788">
        <w:rPr>
          <w:rFonts w:ascii="DHP平成明朝体W7" w:eastAsia="DHP平成明朝体W7" w:hAnsi="Century" w:hint="eastAsia"/>
          <w:b/>
          <w:color w:val="F79646" w:themeColor="accent6"/>
          <w:sz w:val="22"/>
          <w:szCs w:val="22"/>
        </w:rPr>
        <w:t>（</w:t>
      </w:r>
      <w:r w:rsidR="00E72004" w:rsidRPr="00415788">
        <w:rPr>
          <w:rFonts w:ascii="DHP平成明朝体W7" w:eastAsia="DHP平成明朝体W7" w:hAnsi="Century" w:hint="eastAsia"/>
          <w:b/>
          <w:color w:val="F79646" w:themeColor="accent6"/>
          <w:sz w:val="22"/>
          <w:szCs w:val="22"/>
        </w:rPr>
        <w:t>主権者教育</w:t>
      </w:r>
      <w:r w:rsidR="0037055F" w:rsidRPr="00415788">
        <w:rPr>
          <w:rFonts w:ascii="DHP平成明朝体W7" w:eastAsia="DHP平成明朝体W7" w:hAnsi="Century" w:hint="eastAsia"/>
          <w:b/>
          <w:color w:val="F79646" w:themeColor="accent6"/>
          <w:sz w:val="22"/>
          <w:szCs w:val="22"/>
        </w:rPr>
        <w:t>、性的マイノリティ教育</w:t>
      </w:r>
      <w:r w:rsidR="00415788" w:rsidRPr="00415788">
        <w:rPr>
          <w:rFonts w:ascii="DHP平成明朝体W7" w:eastAsia="DHP平成明朝体W7" w:hAnsi="Century" w:hint="eastAsia"/>
          <w:b/>
          <w:color w:val="F79646" w:themeColor="accent6"/>
          <w:sz w:val="22"/>
          <w:szCs w:val="22"/>
        </w:rPr>
        <w:t>）</w:t>
      </w:r>
    </w:p>
    <w:p w14:paraId="2C2E3AFB" w14:textId="77777777" w:rsidR="00011BF9" w:rsidRPr="00415788" w:rsidRDefault="00011BF9" w:rsidP="005B3E29">
      <w:pPr>
        <w:spacing w:line="280" w:lineRule="exact"/>
        <w:rPr>
          <w:sz w:val="22"/>
          <w:szCs w:val="22"/>
        </w:rPr>
      </w:pPr>
    </w:p>
    <w:p w14:paraId="7C2AB67E" w14:textId="053BE528" w:rsidR="00E72004" w:rsidRDefault="006B5939" w:rsidP="005B3E29">
      <w:pPr>
        <w:spacing w:line="280" w:lineRule="exact"/>
        <w:rPr>
          <w:sz w:val="22"/>
          <w:szCs w:val="22"/>
        </w:rPr>
      </w:pPr>
      <w:r>
        <w:rPr>
          <w:rFonts w:hint="eastAsia"/>
          <w:sz w:val="22"/>
          <w:szCs w:val="22"/>
        </w:rPr>
        <w:t>総務省</w:t>
      </w:r>
      <w:r w:rsidR="00E72004">
        <w:rPr>
          <w:rFonts w:hint="eastAsia"/>
          <w:sz w:val="22"/>
          <w:szCs w:val="22"/>
        </w:rPr>
        <w:t>・文部科学省</w:t>
      </w:r>
    </w:p>
    <w:p w14:paraId="572FA9B9" w14:textId="17754971" w:rsidR="006B5939" w:rsidRDefault="006B5939" w:rsidP="005B3E29">
      <w:pPr>
        <w:spacing w:line="280" w:lineRule="exact"/>
        <w:rPr>
          <w:sz w:val="22"/>
          <w:szCs w:val="22"/>
        </w:rPr>
      </w:pPr>
      <w:r>
        <w:rPr>
          <w:rFonts w:hint="eastAsia"/>
          <w:sz w:val="22"/>
          <w:szCs w:val="22"/>
        </w:rPr>
        <w:t xml:space="preserve">　私たちが拓く日本の未来（</w:t>
      </w:r>
      <w:r w:rsidRPr="006B5939">
        <w:rPr>
          <w:rFonts w:hint="eastAsia"/>
          <w:sz w:val="22"/>
          <w:szCs w:val="22"/>
        </w:rPr>
        <w:t>生徒用副教材、教師用指導資料</w:t>
      </w:r>
      <w:r>
        <w:rPr>
          <w:rFonts w:hint="eastAsia"/>
          <w:sz w:val="22"/>
          <w:szCs w:val="22"/>
        </w:rPr>
        <w:t>）</w:t>
      </w:r>
    </w:p>
    <w:p w14:paraId="332A27F5" w14:textId="5A8EFD37" w:rsidR="006B5939" w:rsidRDefault="006B5939" w:rsidP="00011BF9">
      <w:pPr>
        <w:spacing w:line="280" w:lineRule="exact"/>
        <w:ind w:firstLineChars="200" w:firstLine="440"/>
        <w:rPr>
          <w:sz w:val="22"/>
          <w:szCs w:val="22"/>
        </w:rPr>
      </w:pPr>
      <w:r>
        <w:rPr>
          <w:rFonts w:hint="eastAsia"/>
          <w:sz w:val="22"/>
          <w:szCs w:val="22"/>
        </w:rPr>
        <w:t>平成</w:t>
      </w:r>
      <w:r>
        <w:rPr>
          <w:rFonts w:hint="eastAsia"/>
          <w:sz w:val="22"/>
          <w:szCs w:val="22"/>
        </w:rPr>
        <w:t>27</w:t>
      </w:r>
      <w:r>
        <w:rPr>
          <w:rFonts w:hint="eastAsia"/>
          <w:sz w:val="22"/>
          <w:szCs w:val="22"/>
        </w:rPr>
        <w:t>年</w:t>
      </w:r>
      <w:r>
        <w:rPr>
          <w:rFonts w:hint="eastAsia"/>
          <w:sz w:val="22"/>
          <w:szCs w:val="22"/>
        </w:rPr>
        <w:t>9</w:t>
      </w:r>
      <w:r>
        <w:rPr>
          <w:rFonts w:hint="eastAsia"/>
          <w:sz w:val="22"/>
          <w:szCs w:val="22"/>
        </w:rPr>
        <w:t xml:space="preserve">月　</w:t>
      </w:r>
    </w:p>
    <w:p w14:paraId="2D4BBCEF" w14:textId="6376B645" w:rsidR="006B5939" w:rsidRDefault="006B5939" w:rsidP="005B3E29">
      <w:pPr>
        <w:spacing w:line="280" w:lineRule="exact"/>
        <w:rPr>
          <w:sz w:val="22"/>
          <w:szCs w:val="22"/>
        </w:rPr>
      </w:pPr>
      <w:r>
        <w:rPr>
          <w:rFonts w:hint="eastAsia"/>
          <w:sz w:val="22"/>
          <w:szCs w:val="22"/>
        </w:rPr>
        <w:t xml:space="preserve">　</w:t>
      </w:r>
      <w:r w:rsidR="00011BF9">
        <w:rPr>
          <w:rFonts w:hint="eastAsia"/>
          <w:sz w:val="22"/>
          <w:szCs w:val="22"/>
        </w:rPr>
        <w:t xml:space="preserve">　</w:t>
      </w:r>
      <w:hyperlink r:id="rId31" w:history="1">
        <w:r w:rsidRPr="006B5939">
          <w:rPr>
            <w:rStyle w:val="a5"/>
            <w:sz w:val="22"/>
            <w:szCs w:val="22"/>
          </w:rPr>
          <w:t>http://www.soumu.go.jp/main_content/000386873.pdf</w:t>
        </w:r>
      </w:hyperlink>
    </w:p>
    <w:p w14:paraId="6436B111" w14:textId="7D234E46" w:rsidR="006B5939" w:rsidRDefault="0005706B" w:rsidP="00011BF9">
      <w:pPr>
        <w:spacing w:line="280" w:lineRule="exact"/>
        <w:ind w:firstLineChars="200" w:firstLine="480"/>
        <w:rPr>
          <w:sz w:val="22"/>
          <w:szCs w:val="22"/>
        </w:rPr>
      </w:pPr>
      <w:hyperlink r:id="rId32" w:history="1">
        <w:r w:rsidR="006B5939" w:rsidRPr="006B5939">
          <w:rPr>
            <w:rStyle w:val="a5"/>
            <w:sz w:val="22"/>
            <w:szCs w:val="22"/>
          </w:rPr>
          <w:t>http://www.soumu.go.jp/main_content/000382033.pdf</w:t>
        </w:r>
      </w:hyperlink>
    </w:p>
    <w:p w14:paraId="5D7A4CBC" w14:textId="2E981EFB" w:rsidR="006B5939" w:rsidRDefault="006B5939" w:rsidP="005B3E29">
      <w:pPr>
        <w:spacing w:line="280" w:lineRule="exact"/>
        <w:rPr>
          <w:sz w:val="22"/>
          <w:szCs w:val="22"/>
        </w:rPr>
      </w:pPr>
      <w:r>
        <w:rPr>
          <w:rFonts w:hint="eastAsia"/>
          <w:sz w:val="22"/>
          <w:szCs w:val="22"/>
        </w:rPr>
        <w:t xml:space="preserve">　</w:t>
      </w:r>
      <w:r w:rsidR="00F42857">
        <w:rPr>
          <w:rFonts w:hint="eastAsia"/>
          <w:sz w:val="22"/>
          <w:szCs w:val="22"/>
        </w:rPr>
        <w:t>文部科学省</w:t>
      </w:r>
    </w:p>
    <w:p w14:paraId="4D9BE7C1" w14:textId="37DEAC67" w:rsidR="006B5939" w:rsidRDefault="006B5939" w:rsidP="00011BF9">
      <w:pPr>
        <w:spacing w:line="280" w:lineRule="exact"/>
        <w:ind w:firstLineChars="200" w:firstLine="440"/>
        <w:rPr>
          <w:sz w:val="22"/>
          <w:szCs w:val="22"/>
        </w:rPr>
      </w:pPr>
      <w:r w:rsidRPr="006B5939">
        <w:rPr>
          <w:rFonts w:hint="eastAsia"/>
          <w:sz w:val="22"/>
          <w:szCs w:val="22"/>
        </w:rPr>
        <w:t>高等学校等における政治的教養の教育と高等学校等の生徒による政治的活動等について（通知）</w:t>
      </w:r>
    </w:p>
    <w:p w14:paraId="4E7ED08F" w14:textId="5C3B6322" w:rsidR="006B5939" w:rsidRDefault="006B5939" w:rsidP="005B3E29">
      <w:pPr>
        <w:spacing w:line="280" w:lineRule="exact"/>
        <w:rPr>
          <w:sz w:val="22"/>
          <w:szCs w:val="22"/>
        </w:rPr>
      </w:pPr>
      <w:r>
        <w:rPr>
          <w:rFonts w:hint="eastAsia"/>
          <w:sz w:val="22"/>
          <w:szCs w:val="22"/>
        </w:rPr>
        <w:t xml:space="preserve">　</w:t>
      </w:r>
      <w:r w:rsidR="00011BF9">
        <w:rPr>
          <w:rFonts w:hint="eastAsia"/>
          <w:sz w:val="22"/>
          <w:szCs w:val="22"/>
        </w:rPr>
        <w:t xml:space="preserve">　</w:t>
      </w:r>
      <w:r>
        <w:rPr>
          <w:rFonts w:hint="eastAsia"/>
          <w:sz w:val="22"/>
          <w:szCs w:val="22"/>
        </w:rPr>
        <w:t>平成</w:t>
      </w:r>
      <w:r>
        <w:rPr>
          <w:rFonts w:hint="eastAsia"/>
          <w:sz w:val="22"/>
          <w:szCs w:val="22"/>
        </w:rPr>
        <w:t>27</w:t>
      </w:r>
      <w:r>
        <w:rPr>
          <w:rFonts w:hint="eastAsia"/>
          <w:sz w:val="22"/>
          <w:szCs w:val="22"/>
        </w:rPr>
        <w:t>年</w:t>
      </w:r>
      <w:r>
        <w:rPr>
          <w:rFonts w:hint="eastAsia"/>
          <w:sz w:val="22"/>
          <w:szCs w:val="22"/>
        </w:rPr>
        <w:t>10</w:t>
      </w:r>
      <w:r>
        <w:rPr>
          <w:rFonts w:hint="eastAsia"/>
          <w:sz w:val="22"/>
          <w:szCs w:val="22"/>
        </w:rPr>
        <w:t>月</w:t>
      </w:r>
    </w:p>
    <w:p w14:paraId="7488B8AB" w14:textId="6D570908" w:rsidR="006B5939" w:rsidRDefault="006B5939" w:rsidP="005B3E29">
      <w:pPr>
        <w:spacing w:line="280" w:lineRule="exact"/>
        <w:rPr>
          <w:sz w:val="22"/>
          <w:szCs w:val="22"/>
        </w:rPr>
      </w:pPr>
      <w:r>
        <w:rPr>
          <w:rFonts w:hint="eastAsia"/>
          <w:sz w:val="22"/>
          <w:szCs w:val="22"/>
        </w:rPr>
        <w:t xml:space="preserve">　</w:t>
      </w:r>
      <w:r w:rsidR="00011BF9">
        <w:rPr>
          <w:rFonts w:hint="eastAsia"/>
          <w:sz w:val="22"/>
          <w:szCs w:val="22"/>
        </w:rPr>
        <w:t xml:space="preserve">　</w:t>
      </w:r>
      <w:hyperlink r:id="rId33" w:history="1">
        <w:r w:rsidRPr="006B5939">
          <w:rPr>
            <w:rStyle w:val="a5"/>
            <w:sz w:val="22"/>
            <w:szCs w:val="22"/>
          </w:rPr>
          <w:t>http://www.mext.go.jp/b_menu/hakusho/nc/1363082.htm</w:t>
        </w:r>
      </w:hyperlink>
    </w:p>
    <w:p w14:paraId="7346E1EC" w14:textId="77777777" w:rsidR="006B5939" w:rsidRDefault="006B5939" w:rsidP="005B3E29">
      <w:pPr>
        <w:spacing w:line="280" w:lineRule="exact"/>
        <w:rPr>
          <w:sz w:val="22"/>
          <w:szCs w:val="22"/>
        </w:rPr>
      </w:pPr>
    </w:p>
    <w:p w14:paraId="24568608" w14:textId="3F7482EC" w:rsidR="00011BF9" w:rsidRDefault="00011BF9" w:rsidP="005B3E29">
      <w:pPr>
        <w:spacing w:line="280" w:lineRule="exact"/>
        <w:rPr>
          <w:sz w:val="22"/>
          <w:szCs w:val="22"/>
        </w:rPr>
      </w:pPr>
      <w:r w:rsidRPr="00011BF9">
        <w:rPr>
          <w:rFonts w:hint="eastAsia"/>
          <w:sz w:val="22"/>
          <w:szCs w:val="22"/>
        </w:rPr>
        <w:t>文部科学省</w:t>
      </w:r>
    </w:p>
    <w:p w14:paraId="01560536" w14:textId="26609D13" w:rsidR="006B5939" w:rsidRDefault="0037055F" w:rsidP="00011BF9">
      <w:pPr>
        <w:spacing w:line="280" w:lineRule="exact"/>
        <w:ind w:leftChars="200" w:left="480"/>
        <w:rPr>
          <w:sz w:val="22"/>
          <w:szCs w:val="22"/>
        </w:rPr>
      </w:pPr>
      <w:r w:rsidRPr="0037055F">
        <w:rPr>
          <w:rFonts w:hint="eastAsia"/>
          <w:sz w:val="22"/>
          <w:szCs w:val="22"/>
        </w:rPr>
        <w:t>性同一性障害や性的指向・性自認に係る、児童生徒に対するきめ細かな対応等の実施について（教職員向け）</w:t>
      </w:r>
      <w:r>
        <w:rPr>
          <w:rFonts w:hint="eastAsia"/>
          <w:sz w:val="22"/>
          <w:szCs w:val="22"/>
        </w:rPr>
        <w:t>周知資料</w:t>
      </w:r>
    </w:p>
    <w:p w14:paraId="4EB96D12" w14:textId="5CAF9CF4" w:rsidR="0037055F" w:rsidRDefault="0037055F" w:rsidP="00011BF9">
      <w:pPr>
        <w:spacing w:line="280" w:lineRule="exact"/>
        <w:ind w:firstLineChars="200" w:firstLine="440"/>
        <w:rPr>
          <w:sz w:val="22"/>
          <w:szCs w:val="22"/>
        </w:rPr>
      </w:pPr>
      <w:r w:rsidRPr="0037055F">
        <w:rPr>
          <w:rFonts w:hint="eastAsia"/>
          <w:sz w:val="22"/>
          <w:szCs w:val="22"/>
        </w:rPr>
        <w:t>平成</w:t>
      </w:r>
      <w:r w:rsidRPr="0037055F">
        <w:rPr>
          <w:rFonts w:hint="eastAsia"/>
          <w:sz w:val="22"/>
          <w:szCs w:val="22"/>
        </w:rPr>
        <w:t>28</w:t>
      </w:r>
      <w:r w:rsidRPr="0037055F">
        <w:rPr>
          <w:rFonts w:hint="eastAsia"/>
          <w:sz w:val="22"/>
          <w:szCs w:val="22"/>
        </w:rPr>
        <w:t>年</w:t>
      </w:r>
      <w:r w:rsidRPr="0037055F">
        <w:rPr>
          <w:rFonts w:hint="eastAsia"/>
          <w:sz w:val="22"/>
          <w:szCs w:val="22"/>
        </w:rPr>
        <w:t>4</w:t>
      </w:r>
      <w:r w:rsidRPr="0037055F">
        <w:rPr>
          <w:rFonts w:hint="eastAsia"/>
          <w:sz w:val="22"/>
          <w:szCs w:val="22"/>
        </w:rPr>
        <w:t>月</w:t>
      </w:r>
    </w:p>
    <w:p w14:paraId="3A9A23A8" w14:textId="154EAAF3" w:rsidR="0037055F" w:rsidRDefault="00011BF9" w:rsidP="005B3E29">
      <w:pPr>
        <w:spacing w:line="280" w:lineRule="exact"/>
        <w:rPr>
          <w:sz w:val="22"/>
          <w:szCs w:val="22"/>
        </w:rPr>
      </w:pPr>
      <w:r>
        <w:rPr>
          <w:rFonts w:hint="eastAsia"/>
          <w:sz w:val="22"/>
          <w:szCs w:val="22"/>
        </w:rPr>
        <w:t xml:space="preserve">　　</w:t>
      </w:r>
      <w:hyperlink r:id="rId34" w:history="1">
        <w:r w:rsidRPr="00011BF9">
          <w:rPr>
            <w:rStyle w:val="a5"/>
            <w:sz w:val="22"/>
            <w:szCs w:val="22"/>
          </w:rPr>
          <w:t>http://www.mext.go.jp/b_menu/houdou/28/04/__icsFiles/afieldfile/2016/04/01/1369211_01.pdf</w:t>
        </w:r>
      </w:hyperlink>
    </w:p>
    <w:p w14:paraId="5825179A" w14:textId="77777777" w:rsidR="00011BF9" w:rsidRDefault="00011BF9" w:rsidP="005B3E29">
      <w:pPr>
        <w:spacing w:line="280" w:lineRule="exact"/>
        <w:rPr>
          <w:sz w:val="22"/>
          <w:szCs w:val="22"/>
        </w:rPr>
      </w:pPr>
    </w:p>
    <w:p w14:paraId="462A4A83" w14:textId="77777777" w:rsidR="00F42857" w:rsidRDefault="00F42857" w:rsidP="005B3E29">
      <w:pPr>
        <w:spacing w:line="280" w:lineRule="exact"/>
        <w:rPr>
          <w:sz w:val="22"/>
          <w:szCs w:val="22"/>
        </w:rPr>
      </w:pPr>
    </w:p>
    <w:p w14:paraId="329DB5BA" w14:textId="77777777" w:rsidR="00A42D9B" w:rsidRDefault="00A42D9B" w:rsidP="005B3E29">
      <w:pPr>
        <w:spacing w:line="280" w:lineRule="exact"/>
        <w:rPr>
          <w:sz w:val="22"/>
          <w:szCs w:val="22"/>
        </w:rPr>
      </w:pPr>
    </w:p>
    <w:p w14:paraId="37B8AF05" w14:textId="77777777" w:rsidR="00A42D9B" w:rsidRPr="006B5939" w:rsidRDefault="00A42D9B" w:rsidP="005B3E29">
      <w:pPr>
        <w:spacing w:line="280" w:lineRule="exact"/>
        <w:rPr>
          <w:sz w:val="22"/>
          <w:szCs w:val="22"/>
        </w:rPr>
      </w:pPr>
    </w:p>
    <w:p w14:paraId="08297658" w14:textId="77777777" w:rsidR="009279B8" w:rsidRPr="008A0B77" w:rsidRDefault="009279B8">
      <w:pPr>
        <w:rPr>
          <w:rFonts w:ascii="DHP平成明朝体W7" w:eastAsia="DHP平成明朝体W7" w:hAnsi="Century"/>
          <w:b/>
          <w:color w:val="F79646" w:themeColor="accent6"/>
          <w:sz w:val="28"/>
          <w:szCs w:val="28"/>
        </w:rPr>
      </w:pPr>
      <w:r w:rsidRPr="008A0B77">
        <w:rPr>
          <w:rFonts w:ascii="DHP平成明朝体W7" w:eastAsia="DHP平成明朝体W7" w:hAnsi="Century" w:hint="eastAsia"/>
          <w:b/>
          <w:color w:val="F79646" w:themeColor="accent6"/>
          <w:sz w:val="28"/>
          <w:szCs w:val="28"/>
        </w:rPr>
        <w:t>教師の力量形成</w:t>
      </w:r>
    </w:p>
    <w:p w14:paraId="210B23B4" w14:textId="77777777" w:rsidR="00C96A1A" w:rsidRDefault="00C96A1A" w:rsidP="008A0B77">
      <w:pPr>
        <w:spacing w:line="280" w:lineRule="exact"/>
        <w:rPr>
          <w:rFonts w:ascii="Century" w:hAnsi="Century" w:cs="ヒラギノ角ゴ Pro W3"/>
          <w:bCs/>
          <w:kern w:val="0"/>
          <w:sz w:val="22"/>
          <w:szCs w:val="22"/>
        </w:rPr>
      </w:pPr>
    </w:p>
    <w:p w14:paraId="52E6BADC" w14:textId="73CF6655" w:rsidR="005B5326" w:rsidRPr="005B3E29" w:rsidRDefault="005B5326" w:rsidP="005B5326">
      <w:pPr>
        <w:spacing w:line="280" w:lineRule="exact"/>
        <w:rPr>
          <w:rFonts w:ascii="Century" w:hAnsi="Century" w:cs="ヒラギノ角ゴ Pro W3"/>
          <w:bCs/>
          <w:kern w:val="0"/>
          <w:sz w:val="22"/>
          <w:szCs w:val="22"/>
        </w:rPr>
      </w:pPr>
      <w:r w:rsidRPr="005B3E29">
        <w:rPr>
          <w:rFonts w:ascii="Century" w:hAnsi="Century" w:cs="ヒラギノ角ゴ Pro W3"/>
          <w:bCs/>
          <w:kern w:val="0"/>
          <w:sz w:val="22"/>
          <w:szCs w:val="22"/>
        </w:rPr>
        <w:t>中央教育審議会</w:t>
      </w:r>
      <w:r w:rsidR="00A42D9B">
        <w:rPr>
          <w:rFonts w:ascii="Century" w:hAnsi="Century" w:cs="ヒラギノ角ゴ Pro W3" w:hint="eastAsia"/>
          <w:bCs/>
          <w:kern w:val="0"/>
          <w:sz w:val="22"/>
          <w:szCs w:val="22"/>
        </w:rPr>
        <w:t xml:space="preserve">　☆☆</w:t>
      </w:r>
    </w:p>
    <w:p w14:paraId="789B640F" w14:textId="77777777" w:rsidR="005B5326" w:rsidRPr="005B3E29" w:rsidRDefault="005B5326" w:rsidP="005B5326">
      <w:pPr>
        <w:spacing w:line="280" w:lineRule="exact"/>
        <w:ind w:leftChars="200" w:left="480"/>
        <w:rPr>
          <w:rFonts w:ascii="Century" w:hAnsi="Century" w:cs="ヒラギノ角ゴ Pro W3"/>
          <w:bCs/>
          <w:kern w:val="0"/>
          <w:sz w:val="22"/>
          <w:szCs w:val="22"/>
        </w:rPr>
      </w:pPr>
      <w:r w:rsidRPr="005B3E29">
        <w:rPr>
          <w:rFonts w:ascii="Century" w:hAnsi="Century" w:cs="ヒラギノ角ゴ Pro W3"/>
          <w:bCs/>
          <w:kern w:val="0"/>
          <w:sz w:val="22"/>
          <w:szCs w:val="22"/>
        </w:rPr>
        <w:t>教職生活の全体を通じた教員の資質能力の総合的な向上方策について（答申）</w:t>
      </w:r>
    </w:p>
    <w:p w14:paraId="7C5A80FE" w14:textId="77777777" w:rsidR="005B5326" w:rsidRPr="005B3E29" w:rsidRDefault="005B5326" w:rsidP="005B5326">
      <w:pPr>
        <w:pStyle w:val="a3"/>
        <w:spacing w:line="280" w:lineRule="exact"/>
        <w:ind w:leftChars="200" w:left="480"/>
        <w:rPr>
          <w:rFonts w:ascii="Century" w:eastAsiaTheme="minorEastAsia" w:hAnsi="Century"/>
          <w:b w:val="0"/>
          <w:sz w:val="22"/>
          <w:szCs w:val="22"/>
        </w:rPr>
      </w:pPr>
      <w:r w:rsidRPr="005B3E29">
        <w:rPr>
          <w:rFonts w:ascii="Century" w:eastAsiaTheme="minorEastAsia" w:hAnsi="Century"/>
          <w:b w:val="0"/>
          <w:sz w:val="22"/>
          <w:szCs w:val="22"/>
        </w:rPr>
        <w:t>平成</w:t>
      </w:r>
      <w:r w:rsidRPr="005B3E29">
        <w:rPr>
          <w:rFonts w:ascii="Century" w:eastAsiaTheme="minorEastAsia" w:hAnsi="Century"/>
          <w:b w:val="0"/>
          <w:sz w:val="22"/>
          <w:szCs w:val="22"/>
        </w:rPr>
        <w:t>24</w:t>
      </w:r>
      <w:r w:rsidRPr="005B3E29">
        <w:rPr>
          <w:rFonts w:ascii="Century" w:eastAsiaTheme="minorEastAsia" w:hAnsi="Century"/>
          <w:b w:val="0"/>
          <w:sz w:val="22"/>
          <w:szCs w:val="22"/>
        </w:rPr>
        <w:t>年</w:t>
      </w:r>
      <w:r w:rsidRPr="005B3E29">
        <w:rPr>
          <w:rFonts w:ascii="Century" w:eastAsiaTheme="minorEastAsia" w:hAnsi="Century"/>
          <w:b w:val="0"/>
          <w:sz w:val="22"/>
          <w:szCs w:val="22"/>
        </w:rPr>
        <w:t>8</w:t>
      </w:r>
      <w:r w:rsidRPr="005B3E29">
        <w:rPr>
          <w:rFonts w:ascii="Century" w:eastAsiaTheme="minorEastAsia" w:hAnsi="Century"/>
          <w:b w:val="0"/>
          <w:sz w:val="22"/>
          <w:szCs w:val="22"/>
        </w:rPr>
        <w:t>月</w:t>
      </w:r>
      <w:r w:rsidRPr="005B3E29">
        <w:rPr>
          <w:rFonts w:ascii="Century" w:eastAsiaTheme="minorEastAsia" w:hAnsi="Century"/>
          <w:b w:val="0"/>
          <w:sz w:val="22"/>
          <w:szCs w:val="22"/>
        </w:rPr>
        <w:t>28</w:t>
      </w:r>
      <w:r w:rsidRPr="005B3E29">
        <w:rPr>
          <w:rFonts w:ascii="Century" w:eastAsiaTheme="minorEastAsia" w:hAnsi="Century"/>
          <w:b w:val="0"/>
          <w:sz w:val="22"/>
          <w:szCs w:val="22"/>
        </w:rPr>
        <w:t>日</w:t>
      </w:r>
    </w:p>
    <w:p w14:paraId="37137FB1" w14:textId="77777777" w:rsidR="005B5326" w:rsidRDefault="0005706B" w:rsidP="005B5326">
      <w:pPr>
        <w:spacing w:line="280" w:lineRule="exact"/>
        <w:ind w:leftChars="200" w:left="480"/>
        <w:rPr>
          <w:rFonts w:ascii="Century" w:hAnsi="Century"/>
          <w:sz w:val="22"/>
          <w:szCs w:val="22"/>
        </w:rPr>
      </w:pPr>
      <w:hyperlink r:id="rId35" w:history="1">
        <w:r w:rsidR="005B5326" w:rsidRPr="007B0B91">
          <w:rPr>
            <w:rStyle w:val="a5"/>
            <w:rFonts w:ascii="Century" w:hAnsi="Century"/>
            <w:sz w:val="22"/>
            <w:szCs w:val="22"/>
          </w:rPr>
          <w:t>http://www.mext.go.jp/component/b_menu/shingi/toushin/__icsFiles/afieldfile/2012/08/30/1325094_1.pdf</w:t>
        </w:r>
      </w:hyperlink>
    </w:p>
    <w:p w14:paraId="3B674D22" w14:textId="77777777" w:rsidR="00001AFC" w:rsidRDefault="00001AFC" w:rsidP="008A0B77">
      <w:pPr>
        <w:spacing w:line="280" w:lineRule="exact"/>
        <w:rPr>
          <w:rFonts w:ascii="Century" w:hAnsi="Century" w:cs="ヒラギノ角ゴ Pro W3"/>
          <w:bCs/>
          <w:kern w:val="0"/>
          <w:sz w:val="22"/>
          <w:szCs w:val="22"/>
        </w:rPr>
      </w:pPr>
    </w:p>
    <w:p w14:paraId="16AA9B90" w14:textId="68F934B1" w:rsidR="008A0B77" w:rsidRPr="005B3E29" w:rsidRDefault="008A0B77" w:rsidP="008A0B77">
      <w:pPr>
        <w:spacing w:line="280" w:lineRule="exact"/>
        <w:rPr>
          <w:rFonts w:ascii="Century" w:hAnsi="Century"/>
          <w:sz w:val="22"/>
          <w:szCs w:val="22"/>
        </w:rPr>
      </w:pPr>
      <w:r w:rsidRPr="005B3E29">
        <w:rPr>
          <w:rFonts w:ascii="Century" w:hAnsi="Century" w:hint="eastAsia"/>
          <w:sz w:val="22"/>
          <w:szCs w:val="22"/>
        </w:rPr>
        <w:t>福井県教育委員会　教員研修の在り方検討会</w:t>
      </w:r>
      <w:r w:rsidR="005B5326">
        <w:rPr>
          <w:rFonts w:ascii="Century" w:hAnsi="Century" w:hint="eastAsia"/>
          <w:sz w:val="22"/>
          <w:szCs w:val="22"/>
        </w:rPr>
        <w:t xml:space="preserve">　</w:t>
      </w:r>
      <w:r w:rsidR="005B5326">
        <w:rPr>
          <w:rFonts w:ascii="Century" w:hAnsi="Century" w:cs="ヒラギノ角ゴ Pro W3" w:hint="eastAsia"/>
          <w:bCs/>
          <w:kern w:val="0"/>
          <w:sz w:val="22"/>
          <w:szCs w:val="22"/>
        </w:rPr>
        <w:t>☆☆</w:t>
      </w:r>
    </w:p>
    <w:p w14:paraId="2A1EA7F3" w14:textId="77777777" w:rsidR="008A0B77" w:rsidRDefault="008A0B77" w:rsidP="008A0B77">
      <w:pPr>
        <w:spacing w:line="280" w:lineRule="exact"/>
        <w:ind w:leftChars="200" w:left="480"/>
        <w:rPr>
          <w:rFonts w:ascii="Century" w:hAnsi="Century"/>
          <w:sz w:val="22"/>
          <w:szCs w:val="22"/>
        </w:rPr>
      </w:pPr>
      <w:r>
        <w:rPr>
          <w:rFonts w:ascii="Century" w:hAnsi="Century" w:hint="eastAsia"/>
          <w:sz w:val="22"/>
          <w:szCs w:val="22"/>
        </w:rPr>
        <w:t>教員研修の在り方検討会報告書</w:t>
      </w:r>
    </w:p>
    <w:p w14:paraId="751DD770" w14:textId="77777777" w:rsidR="008A0B77" w:rsidRDefault="008A0B77" w:rsidP="008A0B77">
      <w:pPr>
        <w:spacing w:line="280" w:lineRule="exact"/>
        <w:ind w:leftChars="200" w:left="480"/>
        <w:rPr>
          <w:rFonts w:ascii="Century" w:hAnsi="Century"/>
          <w:sz w:val="22"/>
          <w:szCs w:val="22"/>
        </w:rPr>
      </w:pPr>
      <w:r>
        <w:rPr>
          <w:rFonts w:ascii="Century" w:hAnsi="Century" w:hint="eastAsia"/>
          <w:sz w:val="22"/>
          <w:szCs w:val="22"/>
        </w:rPr>
        <w:t>平成</w:t>
      </w:r>
      <w:r>
        <w:rPr>
          <w:rFonts w:ascii="Century" w:hAnsi="Century"/>
          <w:sz w:val="22"/>
          <w:szCs w:val="22"/>
        </w:rPr>
        <w:t>24</w:t>
      </w:r>
      <w:r>
        <w:rPr>
          <w:rFonts w:ascii="Century" w:hAnsi="Century" w:hint="eastAsia"/>
          <w:sz w:val="22"/>
          <w:szCs w:val="22"/>
        </w:rPr>
        <w:t>年</w:t>
      </w:r>
      <w:r>
        <w:rPr>
          <w:rFonts w:ascii="Century" w:hAnsi="Century"/>
          <w:sz w:val="22"/>
          <w:szCs w:val="22"/>
        </w:rPr>
        <w:t>3</w:t>
      </w:r>
      <w:r>
        <w:rPr>
          <w:rFonts w:ascii="Century" w:hAnsi="Century" w:hint="eastAsia"/>
          <w:sz w:val="22"/>
          <w:szCs w:val="22"/>
        </w:rPr>
        <w:t>月</w:t>
      </w:r>
    </w:p>
    <w:p w14:paraId="14DECC71" w14:textId="4DB90298" w:rsidR="008A0B77" w:rsidRDefault="0005706B" w:rsidP="008A0B77">
      <w:pPr>
        <w:spacing w:line="280" w:lineRule="exact"/>
        <w:ind w:leftChars="200" w:left="480"/>
        <w:rPr>
          <w:rStyle w:val="a5"/>
          <w:rFonts w:ascii="Century" w:hAnsi="Century"/>
          <w:sz w:val="22"/>
          <w:szCs w:val="22"/>
        </w:rPr>
      </w:pPr>
      <w:hyperlink r:id="rId36" w:history="1">
        <w:r w:rsidR="00447F2A" w:rsidRPr="007B0B91">
          <w:rPr>
            <w:rStyle w:val="a5"/>
            <w:rFonts w:ascii="Century" w:hAnsi="Century"/>
            <w:sz w:val="22"/>
            <w:szCs w:val="22"/>
          </w:rPr>
          <w:t>http://www.pref.fukui.lg.jp/doc/gakukyousei/arikatakento_d/fil/002.pdf</w:t>
        </w:r>
      </w:hyperlink>
    </w:p>
    <w:p w14:paraId="1795F9A7" w14:textId="77777777" w:rsidR="006B5939" w:rsidRDefault="006B5939" w:rsidP="006B5939">
      <w:pPr>
        <w:spacing w:line="280" w:lineRule="exact"/>
        <w:rPr>
          <w:rStyle w:val="a5"/>
          <w:rFonts w:ascii="Century" w:hAnsi="Century"/>
          <w:sz w:val="22"/>
          <w:szCs w:val="22"/>
        </w:rPr>
      </w:pPr>
    </w:p>
    <w:p w14:paraId="42483254" w14:textId="77777777" w:rsidR="00C96A1A" w:rsidRDefault="00C96A1A" w:rsidP="006B5939">
      <w:pPr>
        <w:spacing w:line="280" w:lineRule="exact"/>
        <w:rPr>
          <w:rFonts w:ascii="Century" w:hAnsi="Century"/>
          <w:sz w:val="22"/>
          <w:szCs w:val="22"/>
        </w:rPr>
      </w:pPr>
    </w:p>
    <w:p w14:paraId="3652E48D" w14:textId="184E970A" w:rsidR="009279B8" w:rsidRPr="00447F2A" w:rsidRDefault="001F3A71">
      <w:pPr>
        <w:rPr>
          <w:rFonts w:ascii="DHP平成明朝体W7" w:eastAsia="DHP平成明朝体W7" w:hAnsi="Century"/>
          <w:b/>
          <w:color w:val="F79646" w:themeColor="accent6"/>
          <w:sz w:val="28"/>
          <w:szCs w:val="28"/>
        </w:rPr>
      </w:pPr>
      <w:r w:rsidRPr="00447F2A">
        <w:rPr>
          <w:rFonts w:ascii="DHP平成明朝体W7" w:eastAsia="DHP平成明朝体W7" w:hAnsi="Century" w:hint="eastAsia"/>
          <w:b/>
          <w:color w:val="F79646" w:themeColor="accent6"/>
          <w:sz w:val="28"/>
          <w:szCs w:val="28"/>
        </w:rPr>
        <w:t>高大接続・入試改革・高校改革・大学改革</w:t>
      </w:r>
    </w:p>
    <w:p w14:paraId="3D86EA1B" w14:textId="73154404" w:rsidR="001F3A71" w:rsidRDefault="001F3A71" w:rsidP="001F3A71">
      <w:pPr>
        <w:spacing w:line="280" w:lineRule="exact"/>
        <w:rPr>
          <w:rFonts w:ascii="Century" w:hAnsi="Century"/>
          <w:sz w:val="22"/>
          <w:szCs w:val="22"/>
        </w:rPr>
      </w:pPr>
      <w:r w:rsidRPr="005B3E29">
        <w:rPr>
          <w:rFonts w:ascii="Century" w:hAnsi="Century" w:cs="ヒラギノ角ゴ Pro W3"/>
          <w:bCs/>
          <w:kern w:val="0"/>
          <w:sz w:val="22"/>
          <w:szCs w:val="22"/>
        </w:rPr>
        <w:t>中央教育審議会</w:t>
      </w:r>
      <w:r w:rsidR="007D6E3F">
        <w:rPr>
          <w:rFonts w:ascii="Century" w:hAnsi="Century" w:hint="eastAsia"/>
          <w:sz w:val="22"/>
          <w:szCs w:val="22"/>
        </w:rPr>
        <w:t xml:space="preserve">　☆☆☆</w:t>
      </w:r>
    </w:p>
    <w:p w14:paraId="7BCFEE8A" w14:textId="77777777" w:rsidR="001F3A71" w:rsidRDefault="001F3A71" w:rsidP="005B5326">
      <w:pPr>
        <w:spacing w:line="280" w:lineRule="exact"/>
        <w:ind w:leftChars="200" w:left="480"/>
        <w:rPr>
          <w:rFonts w:ascii="Century" w:hAnsi="Century"/>
          <w:sz w:val="22"/>
          <w:szCs w:val="22"/>
        </w:rPr>
      </w:pPr>
      <w:r>
        <w:rPr>
          <w:rFonts w:ascii="Century" w:hAnsi="Century" w:hint="eastAsia"/>
          <w:sz w:val="22"/>
          <w:szCs w:val="22"/>
        </w:rPr>
        <w:t>新しい時代にふさわしい高大接続の実現に向けた高等学校教育、大学教育、大学入学者選抜の一体改革について　〜すべての若者が夢や目標を芽吹かせ、未来に花開かせるために〜</w:t>
      </w:r>
    </w:p>
    <w:p w14:paraId="72FF1113" w14:textId="77777777" w:rsidR="001F3A71" w:rsidRDefault="001F3A71" w:rsidP="005B5326">
      <w:pPr>
        <w:spacing w:line="280" w:lineRule="exact"/>
        <w:ind w:leftChars="200" w:left="480"/>
        <w:rPr>
          <w:rFonts w:ascii="Century" w:hAnsi="Century"/>
          <w:sz w:val="22"/>
          <w:szCs w:val="22"/>
        </w:rPr>
      </w:pPr>
      <w:r>
        <w:rPr>
          <w:rFonts w:ascii="Century" w:hAnsi="Century" w:hint="eastAsia"/>
          <w:sz w:val="22"/>
          <w:szCs w:val="22"/>
        </w:rPr>
        <w:t>平成</w:t>
      </w:r>
      <w:r>
        <w:rPr>
          <w:rFonts w:ascii="Century" w:hAnsi="Century"/>
          <w:sz w:val="22"/>
          <w:szCs w:val="22"/>
        </w:rPr>
        <w:t>26</w:t>
      </w:r>
      <w:r>
        <w:rPr>
          <w:rFonts w:ascii="Century" w:hAnsi="Century" w:hint="eastAsia"/>
          <w:sz w:val="22"/>
          <w:szCs w:val="22"/>
        </w:rPr>
        <w:t>年</w:t>
      </w:r>
      <w:r>
        <w:rPr>
          <w:rFonts w:ascii="Century" w:hAnsi="Century"/>
          <w:sz w:val="22"/>
          <w:szCs w:val="22"/>
        </w:rPr>
        <w:t>12</w:t>
      </w:r>
      <w:r>
        <w:rPr>
          <w:rFonts w:ascii="Century" w:hAnsi="Century" w:hint="eastAsia"/>
          <w:sz w:val="22"/>
          <w:szCs w:val="22"/>
        </w:rPr>
        <w:t>月</w:t>
      </w:r>
      <w:r>
        <w:rPr>
          <w:rFonts w:ascii="Century" w:hAnsi="Century"/>
          <w:sz w:val="22"/>
          <w:szCs w:val="22"/>
        </w:rPr>
        <w:t>22</w:t>
      </w:r>
      <w:r>
        <w:rPr>
          <w:rFonts w:ascii="Century" w:hAnsi="Century" w:hint="eastAsia"/>
          <w:sz w:val="22"/>
          <w:szCs w:val="22"/>
        </w:rPr>
        <w:t>日</w:t>
      </w:r>
    </w:p>
    <w:p w14:paraId="3E3F0A4D" w14:textId="68AF7417" w:rsidR="001F3A71" w:rsidRDefault="0005706B" w:rsidP="005B5326">
      <w:pPr>
        <w:spacing w:line="280" w:lineRule="exact"/>
        <w:ind w:leftChars="200" w:left="480"/>
        <w:rPr>
          <w:rFonts w:ascii="Century" w:hAnsi="Century"/>
          <w:sz w:val="22"/>
          <w:szCs w:val="22"/>
        </w:rPr>
      </w:pPr>
      <w:hyperlink r:id="rId37" w:history="1">
        <w:r w:rsidR="00447F2A" w:rsidRPr="007B0B91">
          <w:rPr>
            <w:rStyle w:val="a5"/>
            <w:rFonts w:ascii="Century" w:hAnsi="Century"/>
            <w:sz w:val="22"/>
            <w:szCs w:val="22"/>
          </w:rPr>
          <w:t>http://www.mext.go.jp/b_menu/shingi/chukyo/chukyo0/toushin/__icsFiles/afieldfile/2015/01/14/1354191.pdf</w:t>
        </w:r>
      </w:hyperlink>
    </w:p>
    <w:p w14:paraId="4E4BF1F7" w14:textId="77777777" w:rsidR="001F3A71" w:rsidRDefault="001F3A71" w:rsidP="005B3E29">
      <w:pPr>
        <w:spacing w:line="280" w:lineRule="exact"/>
        <w:rPr>
          <w:rFonts w:ascii="Century" w:hAnsi="Century" w:cs="ヒラギノ角ゴ Pro W3"/>
          <w:bCs/>
          <w:kern w:val="0"/>
          <w:sz w:val="22"/>
          <w:szCs w:val="22"/>
        </w:rPr>
      </w:pPr>
    </w:p>
    <w:p w14:paraId="137B0451" w14:textId="11DF48A3" w:rsidR="001F3A71" w:rsidRDefault="001F3A71" w:rsidP="005B3E29">
      <w:pPr>
        <w:spacing w:line="280" w:lineRule="exact"/>
        <w:rPr>
          <w:rFonts w:ascii="Century" w:hAnsi="Century" w:cs="ヒラギノ角ゴ Pro W3"/>
          <w:bCs/>
          <w:kern w:val="0"/>
          <w:sz w:val="22"/>
          <w:szCs w:val="22"/>
        </w:rPr>
      </w:pPr>
      <w:r>
        <w:rPr>
          <w:rFonts w:ascii="Century" w:hAnsi="Century" w:cs="ヒラギノ角ゴ Pro W3" w:hint="eastAsia"/>
          <w:bCs/>
          <w:kern w:val="0"/>
          <w:sz w:val="22"/>
          <w:szCs w:val="22"/>
        </w:rPr>
        <w:t>中央教育審議会</w:t>
      </w:r>
      <w:r w:rsidR="007D6E3F">
        <w:rPr>
          <w:rFonts w:ascii="Century" w:hAnsi="Century" w:hint="eastAsia"/>
          <w:sz w:val="22"/>
          <w:szCs w:val="22"/>
        </w:rPr>
        <w:t xml:space="preserve">　☆</w:t>
      </w:r>
    </w:p>
    <w:p w14:paraId="1C9894AF" w14:textId="248CCA01" w:rsidR="001F3A71" w:rsidRPr="001F3A71" w:rsidRDefault="001F3A71" w:rsidP="005B5326">
      <w:pPr>
        <w:spacing w:line="280" w:lineRule="exact"/>
        <w:ind w:leftChars="200" w:left="480"/>
        <w:rPr>
          <w:rFonts w:cs="ヒラギノ角ゴ Pro W3"/>
          <w:bCs/>
          <w:kern w:val="0"/>
          <w:sz w:val="22"/>
          <w:szCs w:val="22"/>
        </w:rPr>
      </w:pPr>
      <w:r w:rsidRPr="001F3A71">
        <w:rPr>
          <w:rFonts w:cs="ヒラギノ角ゴ Pro W3"/>
          <w:bCs/>
          <w:kern w:val="0"/>
          <w:sz w:val="22"/>
          <w:szCs w:val="22"/>
        </w:rPr>
        <w:t>初等中等教育分科会高等学校教育部会審議まとめ～高校教育の質の確保・向上に向けて～</w:t>
      </w:r>
    </w:p>
    <w:p w14:paraId="482E4654" w14:textId="1F2CE9BF" w:rsidR="001F3A71" w:rsidRPr="001F3A71" w:rsidRDefault="001F3A71" w:rsidP="005B5326">
      <w:pPr>
        <w:spacing w:line="280" w:lineRule="exact"/>
        <w:ind w:leftChars="200" w:left="480"/>
        <w:rPr>
          <w:rFonts w:cs="ヒラギノ角ゴ Pro W3"/>
          <w:bCs/>
          <w:kern w:val="0"/>
          <w:sz w:val="22"/>
          <w:szCs w:val="22"/>
        </w:rPr>
      </w:pPr>
      <w:r w:rsidRPr="001F3A71">
        <w:rPr>
          <w:rFonts w:cs="ヒラギノ角ゴ Pro W3"/>
          <w:bCs/>
          <w:kern w:val="0"/>
          <w:sz w:val="22"/>
          <w:szCs w:val="22"/>
        </w:rPr>
        <w:t>平成</w:t>
      </w:r>
      <w:r w:rsidRPr="001F3A71">
        <w:rPr>
          <w:rFonts w:cs="ヒラギノ角ゴ Pro W3"/>
          <w:bCs/>
          <w:kern w:val="0"/>
          <w:sz w:val="22"/>
          <w:szCs w:val="22"/>
        </w:rPr>
        <w:t>26</w:t>
      </w:r>
      <w:r w:rsidRPr="001F3A71">
        <w:rPr>
          <w:rFonts w:cs="ヒラギノ角ゴ Pro W3"/>
          <w:bCs/>
          <w:kern w:val="0"/>
          <w:sz w:val="22"/>
          <w:szCs w:val="22"/>
        </w:rPr>
        <w:t>年</w:t>
      </w:r>
      <w:r w:rsidRPr="001F3A71">
        <w:rPr>
          <w:rFonts w:cs="ヒラギノ角ゴ Pro W3"/>
          <w:bCs/>
          <w:kern w:val="0"/>
          <w:sz w:val="22"/>
          <w:szCs w:val="22"/>
        </w:rPr>
        <w:t>6</w:t>
      </w:r>
      <w:r w:rsidRPr="001F3A71">
        <w:rPr>
          <w:rFonts w:cs="ヒラギノ角ゴ Pro W3"/>
          <w:bCs/>
          <w:kern w:val="0"/>
          <w:sz w:val="22"/>
          <w:szCs w:val="22"/>
        </w:rPr>
        <w:t>月</w:t>
      </w:r>
      <w:r w:rsidR="00447F2A">
        <w:rPr>
          <w:rFonts w:cs="ヒラギノ角ゴ Pro W3"/>
          <w:bCs/>
          <w:kern w:val="0"/>
          <w:sz w:val="22"/>
          <w:szCs w:val="22"/>
        </w:rPr>
        <w:t>30</w:t>
      </w:r>
      <w:r w:rsidR="00447F2A">
        <w:rPr>
          <w:rFonts w:cs="ヒラギノ角ゴ Pro W3" w:hint="eastAsia"/>
          <w:bCs/>
          <w:kern w:val="0"/>
          <w:sz w:val="22"/>
          <w:szCs w:val="22"/>
        </w:rPr>
        <w:t>日</w:t>
      </w:r>
    </w:p>
    <w:p w14:paraId="528E70B6" w14:textId="30A9709E" w:rsidR="001F3A71" w:rsidRDefault="0005706B" w:rsidP="005B5326">
      <w:pPr>
        <w:spacing w:line="280" w:lineRule="exact"/>
        <w:ind w:leftChars="200" w:left="480"/>
        <w:rPr>
          <w:rFonts w:cs="ヒラギノ角ゴ Pro W3"/>
          <w:bCs/>
          <w:kern w:val="0"/>
          <w:sz w:val="22"/>
          <w:szCs w:val="22"/>
        </w:rPr>
      </w:pPr>
      <w:hyperlink r:id="rId38" w:history="1">
        <w:r w:rsidR="00447F2A" w:rsidRPr="007B0B91">
          <w:rPr>
            <w:rStyle w:val="a5"/>
            <w:rFonts w:cs="ヒラギノ角ゴ Pro W3"/>
            <w:bCs/>
            <w:kern w:val="0"/>
            <w:sz w:val="22"/>
            <w:szCs w:val="22"/>
          </w:rPr>
          <w:t>http://www.mext.go.jp/b_menu/shingi/chukyo/chukyo3/047/houkoku/1349737.htm</w:t>
        </w:r>
      </w:hyperlink>
    </w:p>
    <w:p w14:paraId="03071A37" w14:textId="60C8ED2E" w:rsidR="004D6E56" w:rsidRDefault="004D6E56" w:rsidP="005B3E29">
      <w:pPr>
        <w:spacing w:line="280" w:lineRule="exact"/>
        <w:rPr>
          <w:rFonts w:cs="ヒラギノ角ゴ Pro W3"/>
          <w:bCs/>
          <w:kern w:val="0"/>
          <w:sz w:val="22"/>
          <w:szCs w:val="22"/>
        </w:rPr>
      </w:pPr>
    </w:p>
    <w:p w14:paraId="173FD95A" w14:textId="3DF2605E" w:rsidR="004D6E56" w:rsidRDefault="004D6E56" w:rsidP="005B3E29">
      <w:pPr>
        <w:spacing w:line="280" w:lineRule="exact"/>
        <w:rPr>
          <w:rFonts w:ascii="Century" w:hAnsi="Century" w:cs="ヒラギノ角ゴ Pro W3"/>
          <w:bCs/>
          <w:kern w:val="0"/>
          <w:sz w:val="22"/>
          <w:szCs w:val="22"/>
        </w:rPr>
      </w:pPr>
      <w:r>
        <w:rPr>
          <w:rFonts w:ascii="Century" w:hAnsi="Century" w:cs="ヒラギノ角ゴ Pro W3" w:hint="eastAsia"/>
          <w:bCs/>
          <w:kern w:val="0"/>
          <w:sz w:val="22"/>
          <w:szCs w:val="22"/>
        </w:rPr>
        <w:lastRenderedPageBreak/>
        <w:t xml:space="preserve">国立教育政策研究所　</w:t>
      </w:r>
      <w:r>
        <w:rPr>
          <w:rFonts w:ascii="Century" w:hAnsi="Century" w:hint="eastAsia"/>
          <w:sz w:val="22"/>
          <w:szCs w:val="22"/>
        </w:rPr>
        <w:t>☆</w:t>
      </w:r>
    </w:p>
    <w:p w14:paraId="428567F4" w14:textId="37B1C7FB" w:rsidR="004D6E56" w:rsidRDefault="004D6E56" w:rsidP="005B3E29">
      <w:pPr>
        <w:spacing w:line="280" w:lineRule="exact"/>
        <w:rPr>
          <w:rFonts w:ascii="Century" w:hAnsi="Century" w:cs="ヒラギノ角ゴ Pro W3"/>
          <w:bCs/>
          <w:kern w:val="0"/>
          <w:sz w:val="22"/>
          <w:szCs w:val="22"/>
        </w:rPr>
      </w:pPr>
      <w:r>
        <w:rPr>
          <w:rFonts w:ascii="Century" w:hAnsi="Century" w:cs="ヒラギノ角ゴ Pro W3" w:hint="eastAsia"/>
          <w:bCs/>
          <w:kern w:val="0"/>
          <w:sz w:val="22"/>
          <w:szCs w:val="22"/>
        </w:rPr>
        <w:t xml:space="preserve">　　</w:t>
      </w:r>
      <w:r>
        <w:rPr>
          <w:rFonts w:ascii="Century" w:hAnsi="Century" w:cs="ヒラギノ角ゴ Pro W3"/>
          <w:bCs/>
          <w:kern w:val="0"/>
          <w:sz w:val="22"/>
          <w:szCs w:val="22"/>
        </w:rPr>
        <w:t>AHELO*</w:t>
      </w:r>
      <w:r>
        <w:rPr>
          <w:rFonts w:ascii="Century" w:hAnsi="Century" w:cs="ヒラギノ角ゴ Pro W3" w:hint="eastAsia"/>
          <w:bCs/>
          <w:kern w:val="0"/>
          <w:sz w:val="22"/>
          <w:szCs w:val="22"/>
        </w:rPr>
        <w:t xml:space="preserve">調査結果の分析に関する研究会（研究成果報告書）　</w:t>
      </w:r>
      <w:r>
        <w:rPr>
          <w:rFonts w:ascii="Century" w:hAnsi="Century" w:cs="ヒラギノ角ゴ Pro W3"/>
          <w:bCs/>
          <w:kern w:val="0"/>
          <w:sz w:val="22"/>
          <w:szCs w:val="22"/>
        </w:rPr>
        <w:t>*</w:t>
      </w:r>
      <w:r>
        <w:rPr>
          <w:rFonts w:ascii="Century" w:hAnsi="Century" w:cs="ヒラギノ角ゴ Pro W3" w:hint="eastAsia"/>
          <w:bCs/>
          <w:kern w:val="0"/>
          <w:sz w:val="22"/>
          <w:szCs w:val="22"/>
        </w:rPr>
        <w:t>高等教育における学習成果調査</w:t>
      </w:r>
    </w:p>
    <w:p w14:paraId="6B24DBAC" w14:textId="4A4D243D" w:rsidR="004D6E56" w:rsidRDefault="004D6E56" w:rsidP="005B3E29">
      <w:pPr>
        <w:spacing w:line="280" w:lineRule="exact"/>
        <w:rPr>
          <w:rFonts w:ascii="Century" w:hAnsi="Century" w:cs="ヒラギノ角ゴ Pro W3"/>
          <w:bCs/>
          <w:kern w:val="0"/>
          <w:sz w:val="22"/>
          <w:szCs w:val="22"/>
        </w:rPr>
      </w:pPr>
      <w:r>
        <w:rPr>
          <w:rFonts w:ascii="Century" w:hAnsi="Century" w:cs="ヒラギノ角ゴ Pro W3" w:hint="eastAsia"/>
          <w:bCs/>
          <w:kern w:val="0"/>
          <w:sz w:val="22"/>
          <w:szCs w:val="22"/>
        </w:rPr>
        <w:t xml:space="preserve">　　平成</w:t>
      </w:r>
      <w:r>
        <w:rPr>
          <w:rFonts w:ascii="Century" w:hAnsi="Century" w:cs="ヒラギノ角ゴ Pro W3"/>
          <w:bCs/>
          <w:kern w:val="0"/>
          <w:sz w:val="22"/>
          <w:szCs w:val="22"/>
        </w:rPr>
        <w:t>26</w:t>
      </w:r>
      <w:r>
        <w:rPr>
          <w:rFonts w:ascii="Century" w:hAnsi="Century" w:cs="ヒラギノ角ゴ Pro W3" w:hint="eastAsia"/>
          <w:bCs/>
          <w:kern w:val="0"/>
          <w:sz w:val="22"/>
          <w:szCs w:val="22"/>
        </w:rPr>
        <w:t>年</w:t>
      </w:r>
      <w:r>
        <w:rPr>
          <w:rFonts w:ascii="Century" w:hAnsi="Century" w:cs="ヒラギノ角ゴ Pro W3"/>
          <w:bCs/>
          <w:kern w:val="0"/>
          <w:sz w:val="22"/>
          <w:szCs w:val="22"/>
        </w:rPr>
        <w:t>3</w:t>
      </w:r>
      <w:r>
        <w:rPr>
          <w:rFonts w:ascii="Century" w:hAnsi="Century" w:cs="ヒラギノ角ゴ Pro W3" w:hint="eastAsia"/>
          <w:bCs/>
          <w:kern w:val="0"/>
          <w:sz w:val="22"/>
          <w:szCs w:val="22"/>
        </w:rPr>
        <w:t>月</w:t>
      </w:r>
    </w:p>
    <w:p w14:paraId="0C74075D" w14:textId="36437A17" w:rsidR="004D6E56" w:rsidRDefault="004D6E56" w:rsidP="005B3E29">
      <w:pPr>
        <w:spacing w:line="280" w:lineRule="exact"/>
        <w:rPr>
          <w:rFonts w:ascii="Century" w:hAnsi="Century" w:cs="ヒラギノ角ゴ Pro W3"/>
          <w:bCs/>
          <w:kern w:val="0"/>
          <w:sz w:val="22"/>
          <w:szCs w:val="22"/>
        </w:rPr>
      </w:pPr>
      <w:r>
        <w:rPr>
          <w:rFonts w:ascii="Century" w:hAnsi="Century" w:cs="ヒラギノ角ゴ Pro W3" w:hint="eastAsia"/>
          <w:bCs/>
          <w:kern w:val="0"/>
          <w:sz w:val="22"/>
          <w:szCs w:val="22"/>
        </w:rPr>
        <w:t xml:space="preserve">　　</w:t>
      </w:r>
      <w:hyperlink r:id="rId39" w:history="1">
        <w:r w:rsidRPr="0089698A">
          <w:rPr>
            <w:rStyle w:val="a5"/>
            <w:rFonts w:ascii="Century" w:hAnsi="Century" w:cs="ヒラギノ角ゴ Pro W3"/>
            <w:bCs/>
            <w:kern w:val="0"/>
            <w:sz w:val="22"/>
            <w:szCs w:val="22"/>
          </w:rPr>
          <w:t>http://www.nier.go.jp/koutou/ahelo/2014/report.pdf</w:t>
        </w:r>
      </w:hyperlink>
    </w:p>
    <w:p w14:paraId="70D6A981" w14:textId="77777777" w:rsidR="004D6E56" w:rsidRDefault="004D6E56" w:rsidP="005B3E29">
      <w:pPr>
        <w:spacing w:line="280" w:lineRule="exact"/>
        <w:rPr>
          <w:rFonts w:ascii="Century" w:hAnsi="Century" w:cs="ヒラギノ角ゴ Pro W3"/>
          <w:bCs/>
          <w:kern w:val="0"/>
          <w:sz w:val="22"/>
          <w:szCs w:val="22"/>
        </w:rPr>
      </w:pPr>
    </w:p>
    <w:p w14:paraId="2516C8D8" w14:textId="28B4024C" w:rsidR="009279B8" w:rsidRPr="005B3E29" w:rsidRDefault="009279B8" w:rsidP="005B3E29">
      <w:pPr>
        <w:spacing w:line="280" w:lineRule="exact"/>
        <w:rPr>
          <w:rFonts w:ascii="Century" w:hAnsi="Century" w:cs="ヒラギノ角ゴ Pro W3"/>
          <w:bCs/>
          <w:kern w:val="0"/>
          <w:sz w:val="22"/>
          <w:szCs w:val="22"/>
        </w:rPr>
      </w:pPr>
      <w:r w:rsidRPr="005B3E29">
        <w:rPr>
          <w:rFonts w:ascii="Century" w:hAnsi="Century" w:cs="ヒラギノ角ゴ Pro W3"/>
          <w:bCs/>
          <w:kern w:val="0"/>
          <w:sz w:val="22"/>
          <w:szCs w:val="22"/>
        </w:rPr>
        <w:t>中央教育審議会</w:t>
      </w:r>
      <w:r w:rsidR="006D3C99">
        <w:rPr>
          <w:rFonts w:ascii="Century" w:hAnsi="Century" w:cs="ヒラギノ角ゴ Pro W3" w:hint="eastAsia"/>
          <w:bCs/>
          <w:kern w:val="0"/>
          <w:sz w:val="22"/>
          <w:szCs w:val="22"/>
        </w:rPr>
        <w:t xml:space="preserve">　</w:t>
      </w:r>
      <w:r w:rsidR="006D3C99">
        <w:rPr>
          <w:rFonts w:ascii="Century" w:hAnsi="Century" w:hint="eastAsia"/>
          <w:sz w:val="22"/>
          <w:szCs w:val="22"/>
        </w:rPr>
        <w:t>☆☆</w:t>
      </w:r>
    </w:p>
    <w:p w14:paraId="7623D537" w14:textId="77777777" w:rsidR="009279B8" w:rsidRPr="005B3E29" w:rsidRDefault="009279B8" w:rsidP="005B3E29">
      <w:pPr>
        <w:spacing w:line="280" w:lineRule="exact"/>
        <w:ind w:leftChars="200" w:left="480"/>
        <w:rPr>
          <w:rFonts w:ascii="Century" w:hAnsi="Century"/>
          <w:sz w:val="22"/>
          <w:szCs w:val="22"/>
        </w:rPr>
      </w:pPr>
      <w:r w:rsidRPr="005B3E29">
        <w:rPr>
          <w:rFonts w:ascii="Century" w:hAnsi="Century" w:cs="ヒラギノ角ゴ Pro W3"/>
          <w:bCs/>
          <w:kern w:val="0"/>
          <w:sz w:val="22"/>
          <w:szCs w:val="22"/>
        </w:rPr>
        <w:t>新たな未来を築くための大学教育の質的転換に向けて～生涯学び続け、主体的に考える力を育成する大学へ～（答申）</w:t>
      </w:r>
    </w:p>
    <w:p w14:paraId="57B79B83" w14:textId="77777777" w:rsidR="009279B8" w:rsidRPr="005B3E29" w:rsidRDefault="009279B8" w:rsidP="005B3E29">
      <w:pPr>
        <w:pStyle w:val="a3"/>
        <w:spacing w:line="280" w:lineRule="exact"/>
        <w:ind w:leftChars="200" w:left="480"/>
        <w:rPr>
          <w:rFonts w:ascii="Century" w:eastAsiaTheme="minorEastAsia" w:hAnsi="Century"/>
          <w:b w:val="0"/>
          <w:sz w:val="22"/>
          <w:szCs w:val="22"/>
        </w:rPr>
      </w:pPr>
      <w:r w:rsidRPr="005B3E29">
        <w:rPr>
          <w:rFonts w:ascii="Century" w:eastAsiaTheme="minorEastAsia" w:hAnsi="Century"/>
          <w:b w:val="0"/>
          <w:sz w:val="22"/>
          <w:szCs w:val="22"/>
        </w:rPr>
        <w:t>平成</w:t>
      </w:r>
      <w:r w:rsidRPr="005B3E29">
        <w:rPr>
          <w:rFonts w:ascii="Century" w:eastAsiaTheme="minorEastAsia" w:hAnsi="Century"/>
          <w:b w:val="0"/>
          <w:sz w:val="22"/>
          <w:szCs w:val="22"/>
        </w:rPr>
        <w:t>24</w:t>
      </w:r>
      <w:r w:rsidRPr="005B3E29">
        <w:rPr>
          <w:rFonts w:ascii="Century" w:eastAsiaTheme="minorEastAsia" w:hAnsi="Century"/>
          <w:b w:val="0"/>
          <w:sz w:val="22"/>
          <w:szCs w:val="22"/>
        </w:rPr>
        <w:t>年</w:t>
      </w:r>
      <w:r w:rsidRPr="005B3E29">
        <w:rPr>
          <w:rFonts w:ascii="Century" w:eastAsiaTheme="minorEastAsia" w:hAnsi="Century"/>
          <w:b w:val="0"/>
          <w:sz w:val="22"/>
          <w:szCs w:val="22"/>
        </w:rPr>
        <w:t>8</w:t>
      </w:r>
      <w:r w:rsidRPr="005B3E29">
        <w:rPr>
          <w:rFonts w:ascii="Century" w:eastAsiaTheme="minorEastAsia" w:hAnsi="Century"/>
          <w:b w:val="0"/>
          <w:sz w:val="22"/>
          <w:szCs w:val="22"/>
        </w:rPr>
        <w:t>月</w:t>
      </w:r>
      <w:r w:rsidRPr="005B3E29">
        <w:rPr>
          <w:rFonts w:ascii="Century" w:eastAsiaTheme="minorEastAsia" w:hAnsi="Century"/>
          <w:b w:val="0"/>
          <w:sz w:val="22"/>
          <w:szCs w:val="22"/>
        </w:rPr>
        <w:t>28</w:t>
      </w:r>
      <w:r w:rsidRPr="005B3E29">
        <w:rPr>
          <w:rFonts w:ascii="Century" w:eastAsiaTheme="minorEastAsia" w:hAnsi="Century"/>
          <w:b w:val="0"/>
          <w:sz w:val="22"/>
          <w:szCs w:val="22"/>
        </w:rPr>
        <w:t>日</w:t>
      </w:r>
    </w:p>
    <w:p w14:paraId="3AE636E1" w14:textId="77777777" w:rsidR="00447F2A" w:rsidRDefault="0005706B" w:rsidP="00447F2A">
      <w:pPr>
        <w:spacing w:line="280" w:lineRule="exact"/>
        <w:ind w:leftChars="200" w:left="480"/>
        <w:rPr>
          <w:rFonts w:ascii="Century" w:hAnsi="Century"/>
          <w:sz w:val="22"/>
          <w:szCs w:val="22"/>
        </w:rPr>
      </w:pPr>
      <w:hyperlink r:id="rId40" w:history="1">
        <w:r w:rsidR="00447F2A" w:rsidRPr="007B0B91">
          <w:rPr>
            <w:rStyle w:val="a5"/>
            <w:rFonts w:ascii="Century" w:hAnsi="Century"/>
            <w:sz w:val="22"/>
            <w:szCs w:val="22"/>
          </w:rPr>
          <w:t>http://www.mext.go.jp/component/b_menu/shingi/toushin/__icsFiles/afieldfile/2012/10/04/1325048_1.pdf</w:t>
        </w:r>
      </w:hyperlink>
    </w:p>
    <w:p w14:paraId="78B88B5E" w14:textId="1F792BFA" w:rsidR="005C1764" w:rsidRDefault="0005706B" w:rsidP="005B5326">
      <w:pPr>
        <w:spacing w:line="280" w:lineRule="exact"/>
        <w:ind w:leftChars="200" w:left="480"/>
        <w:rPr>
          <w:rFonts w:ascii="Century" w:hAnsi="Century"/>
          <w:sz w:val="22"/>
          <w:szCs w:val="22"/>
        </w:rPr>
      </w:pPr>
      <w:hyperlink r:id="rId41" w:history="1">
        <w:r w:rsidR="00447F2A" w:rsidRPr="007B0B91">
          <w:rPr>
            <w:rStyle w:val="a5"/>
            <w:rFonts w:ascii="Century" w:hAnsi="Century"/>
            <w:sz w:val="22"/>
            <w:szCs w:val="22"/>
          </w:rPr>
          <w:t>http://www.mext.go.jp/component/b_menu/shingi/toushin/__icsFiles/afieldfile/2012/10/04/1325048_2.pdf</w:t>
        </w:r>
      </w:hyperlink>
    </w:p>
    <w:sectPr w:rsidR="005C1764" w:rsidSect="005B5326">
      <w:headerReference w:type="default" r:id="rId42"/>
      <w:footerReference w:type="even" r:id="rId43"/>
      <w:footerReference w:type="default" r:id="rId44"/>
      <w:pgSz w:w="11901" w:h="16817"/>
      <w:pgMar w:top="1134" w:right="851" w:bottom="1134" w:left="85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90BD9" w14:textId="77777777" w:rsidR="0005706B" w:rsidRDefault="0005706B" w:rsidP="00FB7D25">
      <w:r>
        <w:separator/>
      </w:r>
    </w:p>
  </w:endnote>
  <w:endnote w:type="continuationSeparator" w:id="0">
    <w:p w14:paraId="7B2F7504" w14:textId="77777777" w:rsidR="0005706B" w:rsidRDefault="0005706B" w:rsidP="00FB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ゴシック"/>
    <w:charset w:val="4E"/>
    <w:family w:val="auto"/>
    <w:pitch w:val="variable"/>
    <w:sig w:usb0="00000000"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DHP平成明朝体W7">
    <w:altName w:val="ＭＳ 明朝"/>
    <w:panose1 w:val="00000000000000000000"/>
    <w:charset w:val="4E"/>
    <w:family w:val="roman"/>
    <w:notTrueType/>
    <w:pitch w:val="default"/>
  </w:font>
  <w:font w:name="Libian SC Regular">
    <w:altName w:val="Arial Unicode MS"/>
    <w:charset w:val="00"/>
    <w:family w:val="auto"/>
    <w:pitch w:val="variable"/>
    <w:sig w:usb0="00000000" w:usb1="080F0000" w:usb2="00000000" w:usb3="00000000" w:csb0="00040001" w:csb1="00000000"/>
  </w:font>
  <w:font w:name="Times">
    <w:panose1 w:val="02020603050405020304"/>
    <w:charset w:val="00"/>
    <w:family w:val="auto"/>
    <w:pitch w:val="variable"/>
    <w:sig w:usb0="00000003" w:usb1="00000000" w:usb2="00000000" w:usb3="00000000" w:csb0="00000001" w:csb1="00000000"/>
  </w:font>
  <w:font w:name="DFHSMincho-W7">
    <w:altName w:val="ＭＳ 明朝"/>
    <w:charset w:val="00"/>
    <w:family w:val="auto"/>
    <w:pitch w:val="variable"/>
    <w:sig w:usb0="00000000" w:usb1="00000000" w:usb2="0000000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FF60" w14:textId="77777777" w:rsidR="007D6E3F" w:rsidRDefault="007D6E3F" w:rsidP="001B66D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3F3C99C" w14:textId="77777777" w:rsidR="007D6E3F" w:rsidRDefault="007D6E3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E48D1" w14:textId="77777777" w:rsidR="007D6E3F" w:rsidRDefault="007D6E3F" w:rsidP="001B66D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87609">
      <w:rPr>
        <w:rStyle w:val="a8"/>
        <w:noProof/>
      </w:rPr>
      <w:t>5</w:t>
    </w:r>
    <w:r>
      <w:rPr>
        <w:rStyle w:val="a8"/>
      </w:rPr>
      <w:fldChar w:fldCharType="end"/>
    </w:r>
  </w:p>
  <w:p w14:paraId="0B9C265D" w14:textId="77777777" w:rsidR="007D6E3F" w:rsidRDefault="007D6E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E65E3" w14:textId="77777777" w:rsidR="0005706B" w:rsidRDefault="0005706B" w:rsidP="00FB7D25">
      <w:r>
        <w:separator/>
      </w:r>
    </w:p>
  </w:footnote>
  <w:footnote w:type="continuationSeparator" w:id="0">
    <w:p w14:paraId="36AFB528" w14:textId="77777777" w:rsidR="0005706B" w:rsidRDefault="0005706B" w:rsidP="00FB7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A6F65" w14:textId="1A347056" w:rsidR="007D6E3F" w:rsidRPr="005B5326" w:rsidRDefault="00C96A1A" w:rsidP="005B5326">
    <w:pPr>
      <w:pStyle w:val="aa"/>
      <w:jc w:val="right"/>
      <w:rPr>
        <w:sz w:val="20"/>
        <w:szCs w:val="20"/>
      </w:rPr>
    </w:pPr>
    <w:r>
      <w:rPr>
        <w:sz w:val="20"/>
        <w:szCs w:val="20"/>
      </w:rPr>
      <w:t>2016</w:t>
    </w:r>
    <w:r w:rsidR="007D6E3F" w:rsidRPr="005B5326">
      <w:rPr>
        <w:rFonts w:hint="eastAsia"/>
        <w:sz w:val="20"/>
        <w:szCs w:val="20"/>
      </w:rPr>
      <w:t>年度　福井大学教職大学院</w:t>
    </w:r>
    <w:r w:rsidR="007D6E3F" w:rsidRPr="005B5326">
      <w:rPr>
        <w:sz w:val="20"/>
        <w:szCs w:val="20"/>
      </w:rPr>
      <w:t xml:space="preserve"> 4</w:t>
    </w:r>
    <w:r w:rsidR="007D6E3F" w:rsidRPr="005B5326">
      <w:rPr>
        <w:rFonts w:hint="eastAsia"/>
        <w:sz w:val="20"/>
        <w:szCs w:val="20"/>
      </w:rPr>
      <w:t>月</w:t>
    </w:r>
    <w:r w:rsidR="007D6E3F" w:rsidRPr="005B5326">
      <w:rPr>
        <w:sz w:val="20"/>
        <w:szCs w:val="20"/>
      </w:rPr>
      <w:t xml:space="preserve"> </w:t>
    </w:r>
    <w:r w:rsidR="007D6E3F" w:rsidRPr="005B5326">
      <w:rPr>
        <w:rFonts w:hint="eastAsia"/>
        <w:sz w:val="20"/>
        <w:szCs w:val="20"/>
      </w:rPr>
      <w:t>月間カンファレンス資料集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45580"/>
    <w:multiLevelType w:val="hybridMultilevel"/>
    <w:tmpl w:val="6382D926"/>
    <w:lvl w:ilvl="0" w:tplc="8C089E2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B8"/>
    <w:rsid w:val="00001AFC"/>
    <w:rsid w:val="00011473"/>
    <w:rsid w:val="00011BF9"/>
    <w:rsid w:val="00024B3E"/>
    <w:rsid w:val="0005706B"/>
    <w:rsid w:val="001B66D7"/>
    <w:rsid w:val="001F3A71"/>
    <w:rsid w:val="002B4D5E"/>
    <w:rsid w:val="00317030"/>
    <w:rsid w:val="0037055F"/>
    <w:rsid w:val="003C6268"/>
    <w:rsid w:val="00415788"/>
    <w:rsid w:val="00447F2A"/>
    <w:rsid w:val="004B19F0"/>
    <w:rsid w:val="004D6E56"/>
    <w:rsid w:val="004E727E"/>
    <w:rsid w:val="005B3E29"/>
    <w:rsid w:val="005B5326"/>
    <w:rsid w:val="005C1764"/>
    <w:rsid w:val="006B5939"/>
    <w:rsid w:val="006D3C99"/>
    <w:rsid w:val="00787609"/>
    <w:rsid w:val="007D6E3F"/>
    <w:rsid w:val="008A0B77"/>
    <w:rsid w:val="009279B8"/>
    <w:rsid w:val="009F3A1A"/>
    <w:rsid w:val="00A42D9B"/>
    <w:rsid w:val="00A8362B"/>
    <w:rsid w:val="00C63FD6"/>
    <w:rsid w:val="00C64312"/>
    <w:rsid w:val="00C96A1A"/>
    <w:rsid w:val="00CF63BE"/>
    <w:rsid w:val="00DA2CEE"/>
    <w:rsid w:val="00E65B1F"/>
    <w:rsid w:val="00E72004"/>
    <w:rsid w:val="00EB2C7B"/>
    <w:rsid w:val="00F42857"/>
    <w:rsid w:val="00FB7D25"/>
    <w:rsid w:val="00FE5C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A6AC79B"/>
  <w15:docId w15:val="{4E00F0EA-04FA-4C0C-BB8B-F216CF96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9279B8"/>
    <w:rPr>
      <w:rFonts w:ascii="ヒラギノ角ゴ Pro W3" w:eastAsia="ヒラギノ角ゴ Pro W3" w:cs="ヒラギノ角ゴ Pro W3"/>
      <w:b/>
      <w:bCs/>
      <w:kern w:val="0"/>
      <w:sz w:val="48"/>
      <w:szCs w:val="48"/>
    </w:rPr>
  </w:style>
  <w:style w:type="character" w:customStyle="1" w:styleId="a4">
    <w:name w:val="日付 (文字)"/>
    <w:basedOn w:val="a0"/>
    <w:link w:val="a3"/>
    <w:uiPriority w:val="99"/>
    <w:rsid w:val="009279B8"/>
    <w:rPr>
      <w:rFonts w:ascii="ヒラギノ角ゴ Pro W3" w:eastAsia="ヒラギノ角ゴ Pro W3" w:cs="ヒラギノ角ゴ Pro W3"/>
      <w:b/>
      <w:bCs/>
      <w:kern w:val="0"/>
      <w:sz w:val="48"/>
      <w:szCs w:val="48"/>
    </w:rPr>
  </w:style>
  <w:style w:type="character" w:styleId="a5">
    <w:name w:val="Hyperlink"/>
    <w:basedOn w:val="a0"/>
    <w:uiPriority w:val="99"/>
    <w:unhideWhenUsed/>
    <w:rsid w:val="009279B8"/>
    <w:rPr>
      <w:color w:val="0000FF" w:themeColor="hyperlink"/>
      <w:u w:val="single"/>
    </w:rPr>
  </w:style>
  <w:style w:type="paragraph" w:styleId="a6">
    <w:name w:val="footer"/>
    <w:basedOn w:val="a"/>
    <w:link w:val="a7"/>
    <w:uiPriority w:val="99"/>
    <w:unhideWhenUsed/>
    <w:rsid w:val="00FB7D25"/>
    <w:pPr>
      <w:tabs>
        <w:tab w:val="center" w:pos="4252"/>
        <w:tab w:val="right" w:pos="8504"/>
      </w:tabs>
      <w:snapToGrid w:val="0"/>
    </w:pPr>
  </w:style>
  <w:style w:type="character" w:customStyle="1" w:styleId="a7">
    <w:name w:val="フッター (文字)"/>
    <w:basedOn w:val="a0"/>
    <w:link w:val="a6"/>
    <w:uiPriority w:val="99"/>
    <w:rsid w:val="00FB7D25"/>
  </w:style>
  <w:style w:type="character" w:styleId="a8">
    <w:name w:val="page number"/>
    <w:basedOn w:val="a0"/>
    <w:uiPriority w:val="99"/>
    <w:semiHidden/>
    <w:unhideWhenUsed/>
    <w:rsid w:val="00FB7D25"/>
  </w:style>
  <w:style w:type="paragraph" w:styleId="a9">
    <w:name w:val="List Paragraph"/>
    <w:basedOn w:val="a"/>
    <w:uiPriority w:val="34"/>
    <w:qFormat/>
    <w:rsid w:val="001B66D7"/>
    <w:pPr>
      <w:ind w:leftChars="400" w:left="960"/>
    </w:pPr>
  </w:style>
  <w:style w:type="paragraph" w:styleId="aa">
    <w:name w:val="header"/>
    <w:basedOn w:val="a"/>
    <w:link w:val="ab"/>
    <w:uiPriority w:val="99"/>
    <w:unhideWhenUsed/>
    <w:rsid w:val="00447F2A"/>
    <w:pPr>
      <w:tabs>
        <w:tab w:val="center" w:pos="4252"/>
        <w:tab w:val="right" w:pos="8504"/>
      </w:tabs>
      <w:snapToGrid w:val="0"/>
    </w:pPr>
  </w:style>
  <w:style w:type="character" w:customStyle="1" w:styleId="ab">
    <w:name w:val="ヘッダー (文字)"/>
    <w:basedOn w:val="a0"/>
    <w:link w:val="aa"/>
    <w:uiPriority w:val="99"/>
    <w:rsid w:val="00447F2A"/>
  </w:style>
  <w:style w:type="character" w:styleId="ac">
    <w:name w:val="FollowedHyperlink"/>
    <w:basedOn w:val="a0"/>
    <w:uiPriority w:val="99"/>
    <w:semiHidden/>
    <w:unhideWhenUsed/>
    <w:rsid w:val="00E72004"/>
    <w:rPr>
      <w:color w:val="800080" w:themeColor="followedHyperlink"/>
      <w:u w:val="single"/>
    </w:rPr>
  </w:style>
  <w:style w:type="character" w:styleId="ad">
    <w:name w:val="annotation reference"/>
    <w:basedOn w:val="a0"/>
    <w:uiPriority w:val="99"/>
    <w:semiHidden/>
    <w:unhideWhenUsed/>
    <w:rsid w:val="006B5939"/>
    <w:rPr>
      <w:sz w:val="18"/>
      <w:szCs w:val="18"/>
    </w:rPr>
  </w:style>
  <w:style w:type="paragraph" w:styleId="ae">
    <w:name w:val="annotation text"/>
    <w:basedOn w:val="a"/>
    <w:link w:val="af"/>
    <w:uiPriority w:val="99"/>
    <w:semiHidden/>
    <w:unhideWhenUsed/>
    <w:rsid w:val="006B5939"/>
    <w:pPr>
      <w:jc w:val="left"/>
    </w:pPr>
  </w:style>
  <w:style w:type="character" w:customStyle="1" w:styleId="af">
    <w:name w:val="コメント文字列 (文字)"/>
    <w:basedOn w:val="a0"/>
    <w:link w:val="ae"/>
    <w:uiPriority w:val="99"/>
    <w:semiHidden/>
    <w:rsid w:val="006B5939"/>
  </w:style>
  <w:style w:type="paragraph" w:styleId="af0">
    <w:name w:val="annotation subject"/>
    <w:basedOn w:val="ae"/>
    <w:next w:val="ae"/>
    <w:link w:val="af1"/>
    <w:uiPriority w:val="99"/>
    <w:semiHidden/>
    <w:unhideWhenUsed/>
    <w:rsid w:val="006B5939"/>
    <w:rPr>
      <w:b/>
      <w:bCs/>
    </w:rPr>
  </w:style>
  <w:style w:type="character" w:customStyle="1" w:styleId="af1">
    <w:name w:val="コメント内容 (文字)"/>
    <w:basedOn w:val="af"/>
    <w:link w:val="af0"/>
    <w:uiPriority w:val="99"/>
    <w:semiHidden/>
    <w:rsid w:val="006B5939"/>
    <w:rPr>
      <w:b/>
      <w:bCs/>
    </w:rPr>
  </w:style>
  <w:style w:type="paragraph" w:styleId="af2">
    <w:name w:val="Balloon Text"/>
    <w:basedOn w:val="a"/>
    <w:link w:val="af3"/>
    <w:uiPriority w:val="99"/>
    <w:semiHidden/>
    <w:unhideWhenUsed/>
    <w:rsid w:val="006B593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B5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b_menu/shingi/chukyo/chukyo3/053/sonota/1361117.htm" TargetMode="External"/><Relationship Id="rId13" Type="http://schemas.openxmlformats.org/officeDocument/2006/relationships/hyperlink" Target="http://www.mext.go.jp/b_menu/shingi/chukyo/chukyo0/toushin/__icsFiles/afieldfile/2014/12/22/1354193_1_1_1.pdf" TargetMode="External"/><Relationship Id="rId18" Type="http://schemas.openxmlformats.org/officeDocument/2006/relationships/hyperlink" Target="http://www.kantei.go.jp/jp/singi/kyouikusaisei/pdf/dai4_1.pdf" TargetMode="External"/><Relationship Id="rId26" Type="http://schemas.openxmlformats.org/officeDocument/2006/relationships/hyperlink" Target="http://www.mext.go.jp/a_menu/shotou/new-cs/gengo/1306108.htm" TargetMode="External"/><Relationship Id="rId39" Type="http://schemas.openxmlformats.org/officeDocument/2006/relationships/hyperlink" Target="http://www.nier.go.jp/koutou/ahelo/2014/report.pdf" TargetMode="External"/><Relationship Id="rId3" Type="http://schemas.openxmlformats.org/officeDocument/2006/relationships/styles" Target="styles.xml"/><Relationship Id="rId21" Type="http://schemas.openxmlformats.org/officeDocument/2006/relationships/hyperlink" Target="http://www.mext.go.jp/b_menu/shingi/chukyo/chukyo0/toushin/1353440.htm" TargetMode="External"/><Relationship Id="rId34" Type="http://schemas.openxmlformats.org/officeDocument/2006/relationships/hyperlink" Target="http://www.mext.go.jp/b_menu/houdou/28/04/__icsFiles/afieldfile/2016/04/01/1369211_01.pdf"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ext.go.jp/b_menu/shingi/chukyo/chukyo0/toushin/1352890.htm" TargetMode="External"/><Relationship Id="rId17" Type="http://schemas.openxmlformats.org/officeDocument/2006/relationships/hyperlink" Target="http://www.kantei.go.jp/jp/singi/kyouikusaisei/pdf/dai5_1.pdf" TargetMode="External"/><Relationship Id="rId25" Type="http://schemas.openxmlformats.org/officeDocument/2006/relationships/hyperlink" Target="http://www.mext.go.jp/a_menu/shotou/new-cs/gengo/1301088.htm" TargetMode="External"/><Relationship Id="rId33" Type="http://schemas.openxmlformats.org/officeDocument/2006/relationships/hyperlink" Target="http://www.mext.go.jp/b_menu/hakusho/nc/1363082.htm" TargetMode="External"/><Relationship Id="rId38" Type="http://schemas.openxmlformats.org/officeDocument/2006/relationships/hyperlink" Target="http://www.mext.go.jp/b_menu/shingi/chukyo/chukyo3/047/houkoku/1349737.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antei.go.jp/jp/singi/kyouikusaisei/pdf/dai6_1.pdf" TargetMode="External"/><Relationship Id="rId20" Type="http://schemas.openxmlformats.org/officeDocument/2006/relationships/hyperlink" Target="http://www.kantei.go.jp/jp/singi/kyouikusaisei/pdf/dai1_1.pdf" TargetMode="External"/><Relationship Id="rId29" Type="http://schemas.openxmlformats.org/officeDocument/2006/relationships/hyperlink" Target="http://www.mext.go.jp/b_menu/shingi/chukyo/chukyo3/044/houkoku/1321667.htm" TargetMode="External"/><Relationship Id="rId41" Type="http://schemas.openxmlformats.org/officeDocument/2006/relationships/hyperlink" Target="http://www.mext.go.jp/component/b_menu/shingi/toushin/__icsFiles/afieldfile/2012/10/04/1325048_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xt.go.jp/b_menu/shingi/chukyo/chukyo0/toushin/1365665.htm" TargetMode="External"/><Relationship Id="rId24" Type="http://schemas.openxmlformats.org/officeDocument/2006/relationships/hyperlink" Target="http://www.mext.go.jp/component/b_menu/shingi/toushin/__icsFiles/afieldfile/2011/02/01/1301878_1_1.pdf" TargetMode="External"/><Relationship Id="rId32" Type="http://schemas.openxmlformats.org/officeDocument/2006/relationships/hyperlink" Target="http://www.soumu.go.jp/main_content/000382033.pdf" TargetMode="External"/><Relationship Id="rId37" Type="http://schemas.openxmlformats.org/officeDocument/2006/relationships/hyperlink" Target="http://www.mext.go.jp/b_menu/shingi/chukyo/chukyo0/toushin/__icsFiles/afieldfile/2015/01/14/1354191.pdf" TargetMode="External"/><Relationship Id="rId40" Type="http://schemas.openxmlformats.org/officeDocument/2006/relationships/hyperlink" Target="http://www.mext.go.jp/component/b_menu/shingi/toushin/__icsFiles/afieldfile/2012/10/04/1325048_1.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xt.go.jp/a_menu/keikaku/detail/1336379.htm" TargetMode="External"/><Relationship Id="rId23" Type="http://schemas.openxmlformats.org/officeDocument/2006/relationships/hyperlink" Target="http://www.mext.go.jp/b_menu/shingi/chukyo/chukyo0/toushin/__icsFiles/afieldfile/2009/05/12/1216828_1.pdf" TargetMode="External"/><Relationship Id="rId28" Type="http://schemas.openxmlformats.org/officeDocument/2006/relationships/hyperlink" Target="http://www.mext.go.jp/b_menu/shingi/chousa/shotou/095/houkoku/1346321.htm" TargetMode="External"/><Relationship Id="rId36" Type="http://schemas.openxmlformats.org/officeDocument/2006/relationships/hyperlink" Target="http://www.pref.fukui.lg.jp/doc/gakukyousei/arikatakento_d/fil/002.pdf" TargetMode="External"/><Relationship Id="rId10" Type="http://schemas.openxmlformats.org/officeDocument/2006/relationships/hyperlink" Target="http://www.mext.go.jp/b_menu/shingi/chukyo/chukyo0/toushin/1365761.htm" TargetMode="External"/><Relationship Id="rId19" Type="http://schemas.openxmlformats.org/officeDocument/2006/relationships/hyperlink" Target="http://www.kantei.go.jp/jp/singi/kyouikusaisei/pdf/dai2_1.pdf" TargetMode="External"/><Relationship Id="rId31" Type="http://schemas.openxmlformats.org/officeDocument/2006/relationships/hyperlink" Target="http://www.soumu.go.jp/main_content/000386873.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xt.go.jp/b_menu/shingi/chukyo/chukyo0/toushin/1365657.htm" TargetMode="External"/><Relationship Id="rId14" Type="http://schemas.openxmlformats.org/officeDocument/2006/relationships/hyperlink" Target="http://www.mext.go.jp/b_menu/shingi/chukyo/chukyo0/toushin/1350537.htm" TargetMode="External"/><Relationship Id="rId22" Type="http://schemas.openxmlformats.org/officeDocument/2006/relationships/hyperlink" Target="http://www.mext.go.jp/b_menu/shingi/chukyo/chukyo2/toushin/1325214.htm" TargetMode="External"/><Relationship Id="rId27" Type="http://schemas.openxmlformats.org/officeDocument/2006/relationships/hyperlink" Target="http://www.mext.go.jp/a_menu/shotou/new-cs/gengo/1322283.htm" TargetMode="External"/><Relationship Id="rId30" Type="http://schemas.openxmlformats.org/officeDocument/2006/relationships/hyperlink" Target="http://www.mext.go.jp/b_menu/houdou/22/04/1294538.htm" TargetMode="External"/><Relationship Id="rId35" Type="http://schemas.openxmlformats.org/officeDocument/2006/relationships/hyperlink" Target="http://www.mext.go.jp/component/b_menu/shingi/toushin/__icsFiles/afieldfile/2012/08/30/1325094_1.pdf" TargetMode="External"/><Relationship Id="rId43"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4EFE5-8489-4671-BB53-16737FC6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1163</Words>
  <Characters>6631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福井大学教職大学院</Company>
  <LinksUpToDate>false</LinksUpToDate>
  <CharactersWithSpaces>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Yuu</dc:creator>
  <cp:keywords/>
  <dc:description/>
  <cp:lastModifiedBy>shoichi yanagisawa</cp:lastModifiedBy>
  <cp:revision>3</cp:revision>
  <cp:lastPrinted>2016-04-10T01:05:00Z</cp:lastPrinted>
  <dcterms:created xsi:type="dcterms:W3CDTF">2016-04-10T01:04:00Z</dcterms:created>
  <dcterms:modified xsi:type="dcterms:W3CDTF">2016-04-10T01:09:00Z</dcterms:modified>
</cp:coreProperties>
</file>